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65" w:rsidRDefault="00B02265" w:rsidP="00B02265">
      <w:pPr>
        <w:spacing w:after="0" w:line="240" w:lineRule="auto"/>
        <w:jc w:val="center"/>
        <w:rPr>
          <w:rFonts w:ascii="Times New Roman" w:eastAsia="Times New Roman" w:hAnsi="Times New Roman" w:cs="Times New Roman"/>
          <w:b/>
          <w:bCs/>
          <w:sz w:val="36"/>
          <w:szCs w:val="36"/>
        </w:rPr>
      </w:pPr>
      <w:r w:rsidRPr="00B02265">
        <w:rPr>
          <w:rFonts w:ascii="Times New Roman" w:eastAsia="Times New Roman" w:hAnsi="Times New Roman" w:cs="Times New Roman"/>
          <w:b/>
          <w:bCs/>
          <w:sz w:val="36"/>
          <w:szCs w:val="36"/>
        </w:rPr>
        <w:t>Community District Education Council 26</w:t>
      </w:r>
      <w:r w:rsidR="006C1498">
        <w:rPr>
          <w:rFonts w:ascii="Times New Roman" w:eastAsia="Times New Roman" w:hAnsi="Times New Roman" w:cs="Times New Roman"/>
          <w:b/>
          <w:bCs/>
          <w:sz w:val="36"/>
          <w:szCs w:val="36"/>
        </w:rPr>
        <w:t xml:space="preserve"> (CEC26)</w:t>
      </w: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sz w:val="24"/>
          <w:szCs w:val="24"/>
        </w:rPr>
        <w:t xml:space="preserve">New York City Department of Education </w:t>
      </w:r>
    </w:p>
    <w:p w:rsidR="00B02265" w:rsidRPr="00B02265" w:rsidRDefault="00B02265" w:rsidP="00B02265">
      <w:pPr>
        <w:spacing w:after="0" w:line="240" w:lineRule="auto"/>
        <w:jc w:val="center"/>
        <w:rPr>
          <w:rFonts w:ascii="Times New Roman" w:eastAsia="Times New Roman" w:hAnsi="Times New Roman" w:cs="Times New Roman"/>
          <w:b/>
          <w:bCs/>
          <w:i/>
          <w:sz w:val="16"/>
          <w:szCs w:val="20"/>
        </w:rPr>
      </w:pP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i/>
          <w:sz w:val="16"/>
          <w:szCs w:val="20"/>
        </w:rPr>
        <w:t xml:space="preserve">Address: </w:t>
      </w:r>
      <w:r w:rsidRPr="00B02265">
        <w:rPr>
          <w:rFonts w:ascii="Times New Roman" w:eastAsia="Times New Roman" w:hAnsi="Times New Roman" w:cs="Times New Roman"/>
          <w:b/>
          <w:bCs/>
          <w:sz w:val="16"/>
          <w:szCs w:val="20"/>
        </w:rPr>
        <w:t xml:space="preserve">61-15 Oceania Street, Bayside, NY 11364       </w:t>
      </w:r>
      <w:r w:rsidRPr="00B02265">
        <w:rPr>
          <w:rFonts w:ascii="Times New Roman" w:eastAsia="Times New Roman" w:hAnsi="Times New Roman" w:cs="Times New Roman"/>
          <w:b/>
          <w:bCs/>
          <w:i/>
          <w:sz w:val="16"/>
          <w:szCs w:val="20"/>
        </w:rPr>
        <w:t xml:space="preserve">Phone: </w:t>
      </w:r>
      <w:r w:rsidRPr="00B02265">
        <w:rPr>
          <w:rFonts w:ascii="Times New Roman" w:eastAsia="Times New Roman" w:hAnsi="Times New Roman" w:cs="Times New Roman"/>
          <w:b/>
          <w:bCs/>
          <w:sz w:val="16"/>
          <w:szCs w:val="20"/>
        </w:rPr>
        <w:t xml:space="preserve"> (718) 631-6927       </w:t>
      </w:r>
      <w:r w:rsidRPr="00B02265">
        <w:rPr>
          <w:rFonts w:ascii="Times New Roman" w:eastAsia="Times New Roman" w:hAnsi="Times New Roman" w:cs="Times New Roman"/>
          <w:b/>
          <w:bCs/>
          <w:i/>
          <w:sz w:val="16"/>
          <w:szCs w:val="20"/>
        </w:rPr>
        <w:t xml:space="preserve">Fax: </w:t>
      </w:r>
      <w:r w:rsidRPr="00B02265">
        <w:rPr>
          <w:rFonts w:ascii="Times New Roman" w:eastAsia="Times New Roman" w:hAnsi="Times New Roman" w:cs="Times New Roman"/>
          <w:b/>
          <w:bCs/>
          <w:sz w:val="16"/>
          <w:szCs w:val="20"/>
        </w:rPr>
        <w:t xml:space="preserve">(718) 631-1347      </w:t>
      </w:r>
      <w:r w:rsidRPr="00B02265">
        <w:rPr>
          <w:rFonts w:ascii="Times New Roman" w:eastAsia="Times New Roman" w:hAnsi="Times New Roman" w:cs="Times New Roman"/>
          <w:b/>
          <w:bCs/>
          <w:i/>
          <w:sz w:val="16"/>
          <w:szCs w:val="20"/>
        </w:rPr>
        <w:t xml:space="preserve">E-mail: </w:t>
      </w:r>
      <w:hyperlink r:id="rId8" w:history="1">
        <w:r w:rsidRPr="00B02265">
          <w:rPr>
            <w:rFonts w:ascii="Times New Roman" w:eastAsia="Times New Roman" w:hAnsi="Times New Roman" w:cs="Times New Roman"/>
            <w:b/>
            <w:bCs/>
            <w:color w:val="0000FF"/>
            <w:sz w:val="16"/>
            <w:szCs w:val="20"/>
            <w:u w:val="single"/>
          </w:rPr>
          <w:t>CEC26@schools.nyc.gov</w:t>
        </w:r>
      </w:hyperlink>
      <w:r w:rsidRPr="00B02265">
        <w:rPr>
          <w:rFonts w:ascii="Times New Roman" w:eastAsia="Times New Roman" w:hAnsi="Times New Roman" w:cs="Times New Roman"/>
          <w:b/>
          <w:bCs/>
          <w:sz w:val="16"/>
          <w:szCs w:val="20"/>
        </w:rPr>
        <w:t>.</w:t>
      </w:r>
    </w:p>
    <w:p w:rsidR="00B02265" w:rsidRPr="00B02265" w:rsidRDefault="00B02265" w:rsidP="00B02265">
      <w:pPr>
        <w:pBdr>
          <w:bottom w:val="double" w:sz="4" w:space="1" w:color="auto"/>
        </w:pBdr>
        <w:spacing w:after="0" w:line="240" w:lineRule="auto"/>
        <w:rPr>
          <w:rFonts w:ascii="Times New Roman" w:eastAsia="Times New Roman" w:hAnsi="Times New Roman" w:cs="Times New Roman"/>
          <w:b/>
          <w:bCs/>
          <w:sz w:val="16"/>
          <w:szCs w:val="20"/>
        </w:rPr>
      </w:pPr>
    </w:p>
    <w:p w:rsidR="00B02265" w:rsidRPr="00B02265" w:rsidRDefault="00B02265" w:rsidP="00B02265">
      <w:pPr>
        <w:spacing w:after="0" w:line="240" w:lineRule="auto"/>
        <w:rPr>
          <w:rFonts w:ascii="Times New Roman" w:eastAsia="Times New Roman" w:hAnsi="Times New Roman" w:cs="Times New Roman"/>
          <w:b/>
          <w:iCs/>
          <w:color w:val="FFFFFF"/>
          <w:sz w:val="16"/>
          <w:szCs w:val="20"/>
        </w:rPr>
      </w:pPr>
      <w:r w:rsidRPr="00B02265">
        <w:rPr>
          <w:rFonts w:ascii="Times New Roman" w:eastAsia="Times New Roman" w:hAnsi="Times New Roman" w:cs="Times New Roman"/>
          <w:i/>
          <w:iCs/>
          <w:sz w:val="16"/>
          <w:szCs w:val="20"/>
        </w:rPr>
        <w:t>Council Members:</w:t>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i/>
          <w:iCs/>
          <w:sz w:val="16"/>
          <w:szCs w:val="20"/>
        </w:rPr>
        <w:tab/>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b/>
          <w:iCs/>
          <w:color w:val="FFFFFF"/>
          <w:sz w:val="16"/>
          <w:szCs w:val="20"/>
        </w:rPr>
        <w:t>J</w:t>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t xml:space="preserve">             </w:t>
      </w:r>
      <w:r w:rsidRPr="00B02265">
        <w:rPr>
          <w:rFonts w:ascii="Times New Roman" w:eastAsia="Times New Roman" w:hAnsi="Times New Roman" w:cs="Times New Roman"/>
          <w:b/>
          <w:bCs/>
          <w:sz w:val="16"/>
          <w:szCs w:val="20"/>
        </w:rPr>
        <w:t xml:space="preserve">Danielle Giunta      </w:t>
      </w:r>
      <w:r w:rsidRPr="00B02265">
        <w:rPr>
          <w:rFonts w:ascii="Times New Roman" w:eastAsia="Times New Roman" w:hAnsi="Times New Roman" w:cs="Times New Roman"/>
          <w:b/>
          <w:iCs/>
          <w:color w:val="FFFFFF"/>
          <w:sz w:val="16"/>
          <w:szCs w:val="20"/>
        </w:rPr>
        <w:t>h Chin</w:t>
      </w:r>
    </w:p>
    <w:p w:rsidR="00B02265" w:rsidRPr="00B02265" w:rsidRDefault="006D7A79" w:rsidP="00B02265">
      <w:pPr>
        <w:spacing w:after="0" w:line="240" w:lineRule="auto"/>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Alan Ong</w:t>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 xml:space="preserve">  Michelle Liu </w:t>
      </w:r>
      <w:r w:rsidR="00B02265" w:rsidRPr="00B02265">
        <w:rPr>
          <w:rFonts w:ascii="Times New Roman" w:eastAsia="Times New Roman" w:hAnsi="Times New Roman" w:cs="Times New Roman"/>
          <w:b/>
          <w:bCs/>
          <w:sz w:val="16"/>
          <w:szCs w:val="20"/>
        </w:rPr>
        <w:tab/>
      </w:r>
      <w:r w:rsidR="00B02265" w:rsidRPr="00B02265">
        <w:rPr>
          <w:rFonts w:ascii="Times New Roman" w:eastAsia="Times New Roman" w:hAnsi="Times New Roman" w:cs="Times New Roman"/>
          <w:b/>
          <w:bCs/>
          <w:sz w:val="16"/>
          <w:szCs w:val="20"/>
        </w:rPr>
        <w:tab/>
        <w:t>Tanweer Ansari</w:t>
      </w:r>
      <w:r w:rsidR="00B02265" w:rsidRPr="00B02265">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ab/>
        <w:t>Community Superintendent</w:t>
      </w:r>
      <w:r w:rsidR="00B02265" w:rsidRPr="00B02265">
        <w:rPr>
          <w:rFonts w:ascii="Times New Roman" w:eastAsia="Times New Roman" w:hAnsi="Times New Roman" w:cs="Times New Roman"/>
          <w:b/>
          <w:bCs/>
          <w:sz w:val="16"/>
          <w:szCs w:val="20"/>
        </w:rPr>
        <w:tab/>
      </w:r>
    </w:p>
    <w:p w:rsidR="00B02265" w:rsidRPr="00B02265" w:rsidRDefault="00B02265" w:rsidP="00B02265">
      <w:pPr>
        <w:spacing w:after="0" w:line="240" w:lineRule="auto"/>
        <w:rPr>
          <w:rFonts w:ascii="Times New Roman" w:eastAsia="Times New Roman" w:hAnsi="Times New Roman" w:cs="Times New Roman"/>
          <w:b/>
          <w:sz w:val="16"/>
          <w:szCs w:val="16"/>
        </w:rPr>
      </w:pPr>
      <w:r w:rsidRPr="00B02265">
        <w:rPr>
          <w:rFonts w:ascii="Times New Roman" w:eastAsia="Times New Roman" w:hAnsi="Times New Roman" w:cs="Times New Roman"/>
          <w:b/>
          <w:sz w:val="16"/>
          <w:szCs w:val="16"/>
        </w:rPr>
        <w:t>Dilip Nath</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w:t>
      </w:r>
      <w:r w:rsidRPr="00B02265">
        <w:rPr>
          <w:rFonts w:ascii="Times New Roman" w:eastAsia="Times New Roman" w:hAnsi="Times New Roman" w:cs="Times New Roman"/>
          <w:b/>
          <w:sz w:val="16"/>
          <w:szCs w:val="16"/>
        </w:rPr>
        <w:tab/>
        <w:t xml:space="preserve">                 David Wong</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District 26</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20"/>
          <w:szCs w:val="20"/>
        </w:rPr>
      </w:pPr>
      <w:r w:rsidRPr="00B02265">
        <w:rPr>
          <w:rFonts w:ascii="Times New Roman" w:eastAsia="Times New Roman" w:hAnsi="Times New Roman" w:cs="Times New Roman"/>
          <w:b/>
          <w:sz w:val="16"/>
          <w:szCs w:val="16"/>
        </w:rPr>
        <w:t xml:space="preserve">John Gavros </w:t>
      </w:r>
      <w:r w:rsidRPr="00B02265">
        <w:rPr>
          <w:rFonts w:ascii="Times New Roman" w:eastAsia="Times New Roman" w:hAnsi="Times New Roman" w:cs="Times New Roman"/>
          <w:sz w:val="20"/>
          <w:szCs w:val="20"/>
        </w:rPr>
        <w:t xml:space="preserve">                                       </w:t>
      </w:r>
      <w:r w:rsidRPr="00B02265">
        <w:rPr>
          <w:rFonts w:ascii="Times New Roman" w:eastAsia="Times New Roman" w:hAnsi="Times New Roman" w:cs="Times New Roman"/>
          <w:b/>
          <w:sz w:val="16"/>
          <w:szCs w:val="20"/>
        </w:rPr>
        <w:t xml:space="preserve">Shengchao Yu                                                                                                 </w:t>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16"/>
          <w:szCs w:val="20"/>
        </w:rPr>
      </w:pPr>
      <w:r w:rsidRPr="00B02265">
        <w:rPr>
          <w:rFonts w:ascii="Times New Roman" w:eastAsia="Times New Roman" w:hAnsi="Times New Roman" w:cs="Times New Roman"/>
          <w:b/>
          <w:sz w:val="16"/>
          <w:szCs w:val="20"/>
        </w:rPr>
        <w:t xml:space="preserve">Karen Rose Scutt                                          Adriana Aviles    </w:t>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sz w:val="20"/>
          <w:szCs w:val="20"/>
        </w:rPr>
        <w:tab/>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b/>
          <w:sz w:val="20"/>
          <w:szCs w:val="20"/>
        </w:rPr>
        <w:t>Website:  www.cdec26.org</w:t>
      </w:r>
      <w:r w:rsidRPr="00B02265">
        <w:rPr>
          <w:rFonts w:ascii="Times New Roman" w:eastAsia="Times New Roman" w:hAnsi="Times New Roman" w:cs="Times New Roman"/>
          <w:sz w:val="20"/>
          <w:szCs w:val="20"/>
        </w:rPr>
        <w:tab/>
      </w:r>
    </w:p>
    <w:p w:rsidR="0024047A" w:rsidRDefault="0024047A" w:rsidP="0024047A">
      <w:pPr>
        <w:pStyle w:val="NormalWeb"/>
        <w:spacing w:before="0" w:beforeAutospacing="0" w:after="0" w:afterAutospacing="0"/>
      </w:pPr>
      <w:r>
        <w:t> </w:t>
      </w:r>
    </w:p>
    <w:p w:rsidR="00510426" w:rsidRPr="00A45A3F" w:rsidRDefault="00C73DAE" w:rsidP="00510426">
      <w:pPr>
        <w:pStyle w:val="NormalWeb"/>
        <w:spacing w:before="0" w:beforeAutospacing="0" w:after="0" w:afterAutospacing="0"/>
        <w:rPr>
          <w:b/>
          <w:sz w:val="28"/>
          <w:u w:val="single"/>
        </w:rPr>
      </w:pPr>
      <w:r>
        <w:rPr>
          <w:b/>
          <w:sz w:val="28"/>
          <w:u w:val="single"/>
        </w:rPr>
        <w:t>April 17, 2019</w:t>
      </w:r>
    </w:p>
    <w:p w:rsidR="00510426" w:rsidRDefault="00EC1306" w:rsidP="00510426">
      <w:pPr>
        <w:pStyle w:val="NormalWeb"/>
        <w:spacing w:before="0" w:beforeAutospacing="0" w:after="0" w:afterAutospacing="0"/>
        <w:rPr>
          <w:b/>
          <w:bCs/>
          <w:color w:val="000000"/>
          <w:sz w:val="36"/>
          <w:szCs w:val="36"/>
        </w:rPr>
      </w:pPr>
      <w:r>
        <w:rPr>
          <w:b/>
          <w:bCs/>
          <w:color w:val="000000"/>
          <w:sz w:val="36"/>
          <w:szCs w:val="36"/>
        </w:rPr>
        <w:t>Calendar Meeting- 7:00</w:t>
      </w:r>
      <w:r w:rsidR="00510426">
        <w:rPr>
          <w:b/>
          <w:bCs/>
          <w:color w:val="000000"/>
          <w:sz w:val="36"/>
          <w:szCs w:val="36"/>
        </w:rPr>
        <w:t xml:space="preserve"> PM</w:t>
      </w:r>
    </w:p>
    <w:p w:rsidR="00510426" w:rsidRPr="003D14F9" w:rsidRDefault="00510426" w:rsidP="00510426">
      <w:pPr>
        <w:pStyle w:val="NormalWeb"/>
        <w:spacing w:before="0" w:beforeAutospacing="0" w:after="0" w:afterAutospacing="0"/>
        <w:rPr>
          <w:b/>
          <w:bCs/>
          <w:color w:val="000000"/>
        </w:rPr>
      </w:pPr>
      <w:r w:rsidRPr="003D14F9">
        <w:rPr>
          <w:b/>
          <w:bCs/>
          <w:color w:val="000000"/>
        </w:rPr>
        <w:t>Meeting called to Order and Roll Call at 7:</w:t>
      </w:r>
      <w:r w:rsidR="00A152D9">
        <w:rPr>
          <w:b/>
          <w:bCs/>
          <w:color w:val="000000"/>
        </w:rPr>
        <w:t>05</w:t>
      </w:r>
      <w:r w:rsidR="00DF292A">
        <w:rPr>
          <w:b/>
          <w:bCs/>
          <w:color w:val="000000"/>
        </w:rPr>
        <w:t xml:space="preserve"> </w:t>
      </w:r>
      <w:r w:rsidRPr="003D14F9">
        <w:rPr>
          <w:b/>
          <w:bCs/>
          <w:color w:val="000000"/>
        </w:rPr>
        <w:t xml:space="preserve">PM by Alan Ong. </w:t>
      </w:r>
    </w:p>
    <w:p w:rsidR="00C650CF" w:rsidRDefault="00510426" w:rsidP="004B38AC">
      <w:pPr>
        <w:pStyle w:val="NormalWeb"/>
        <w:spacing w:before="0" w:beforeAutospacing="0" w:after="0" w:afterAutospacing="0"/>
        <w:rPr>
          <w:color w:val="000000"/>
        </w:rPr>
      </w:pPr>
      <w:r w:rsidRPr="003D14F9">
        <w:rPr>
          <w:b/>
          <w:bCs/>
          <w:color w:val="000000"/>
        </w:rPr>
        <w:t>Present</w:t>
      </w:r>
      <w:r w:rsidR="00881391">
        <w:rPr>
          <w:color w:val="000000"/>
        </w:rPr>
        <w:t>:  Alan Ong (President)</w:t>
      </w:r>
      <w:r w:rsidRPr="003D14F9">
        <w:rPr>
          <w:color w:val="000000"/>
        </w:rPr>
        <w:t>, Karen Rose Scutt</w:t>
      </w:r>
      <w:r w:rsidR="00D5192F">
        <w:rPr>
          <w:color w:val="000000"/>
        </w:rPr>
        <w:t>, Shengchao Yu</w:t>
      </w:r>
      <w:r w:rsidR="00772B51">
        <w:rPr>
          <w:color w:val="000000"/>
        </w:rPr>
        <w:t>,</w:t>
      </w:r>
      <w:r w:rsidR="00D5192F">
        <w:rPr>
          <w:color w:val="000000"/>
        </w:rPr>
        <w:t xml:space="preserve"> David Wong</w:t>
      </w:r>
      <w:r w:rsidRPr="003D14F9">
        <w:rPr>
          <w:color w:val="000000"/>
        </w:rPr>
        <w:t xml:space="preserve"> </w:t>
      </w:r>
      <w:r w:rsidR="00834100">
        <w:rPr>
          <w:color w:val="000000"/>
        </w:rPr>
        <w:t xml:space="preserve"> </w:t>
      </w:r>
      <w:r w:rsidR="00881391">
        <w:rPr>
          <w:color w:val="000000"/>
        </w:rPr>
        <w:t xml:space="preserve">, </w:t>
      </w:r>
      <w:r w:rsidR="00C73DAE">
        <w:rPr>
          <w:color w:val="000000"/>
        </w:rPr>
        <w:t>Adriana Aviles</w:t>
      </w:r>
      <w:r w:rsidR="00A00B90">
        <w:rPr>
          <w:color w:val="000000"/>
        </w:rPr>
        <w:t xml:space="preserve">, </w:t>
      </w:r>
      <w:r w:rsidR="00C650CF">
        <w:rPr>
          <w:color w:val="000000"/>
        </w:rPr>
        <w:t>Dilip Nath</w:t>
      </w:r>
      <w:r w:rsidR="00A152D9">
        <w:rPr>
          <w:color w:val="000000"/>
        </w:rPr>
        <w:t xml:space="preserve">, </w:t>
      </w:r>
      <w:r w:rsidR="00772DF6">
        <w:rPr>
          <w:color w:val="000000"/>
        </w:rPr>
        <w:t>Tanweer Ansari, John Gavros</w:t>
      </w:r>
      <w:r w:rsidR="00C73DAE">
        <w:rPr>
          <w:color w:val="000000"/>
        </w:rPr>
        <w:t>, Michelle Liu</w:t>
      </w:r>
    </w:p>
    <w:p w:rsidR="00510426" w:rsidRPr="003D14F9" w:rsidRDefault="00510426" w:rsidP="00834100">
      <w:pPr>
        <w:pStyle w:val="NormalWeb"/>
        <w:spacing w:before="0" w:beforeAutospacing="0" w:after="0" w:afterAutospacing="0"/>
        <w:rPr>
          <w:color w:val="000000"/>
        </w:rPr>
      </w:pPr>
      <w:r w:rsidRPr="003D14F9">
        <w:rPr>
          <w:b/>
          <w:bCs/>
          <w:color w:val="000000"/>
        </w:rPr>
        <w:t>Absent</w:t>
      </w:r>
      <w:r w:rsidRPr="003D14F9">
        <w:rPr>
          <w:color w:val="000000"/>
        </w:rPr>
        <w:t>:</w:t>
      </w:r>
      <w:r w:rsidR="00C650CF">
        <w:rPr>
          <w:color w:val="000000"/>
        </w:rPr>
        <w:t xml:space="preserve"> </w:t>
      </w:r>
      <w:r w:rsidR="00C73DAE">
        <w:rPr>
          <w:color w:val="000000"/>
        </w:rPr>
        <w:t>Shajid Ali Muhammad</w:t>
      </w:r>
      <w:r w:rsidR="00C73DAE">
        <w:rPr>
          <w:color w:val="000000"/>
        </w:rPr>
        <w:t xml:space="preserve">, </w:t>
      </w:r>
      <w:r w:rsidR="00C73DAE">
        <w:rPr>
          <w:color w:val="000000"/>
        </w:rPr>
        <w:t>Roy Menendez</w:t>
      </w:r>
      <w:r w:rsidRPr="003D14F9">
        <w:rPr>
          <w:color w:val="000000"/>
        </w:rPr>
        <w:br/>
      </w:r>
      <w:r w:rsidRPr="003D14F9">
        <w:rPr>
          <w:b/>
          <w:bCs/>
          <w:color w:val="000000"/>
        </w:rPr>
        <w:t>Also Present</w:t>
      </w:r>
      <w:r w:rsidRPr="003D14F9">
        <w:rPr>
          <w:color w:val="000000"/>
        </w:rPr>
        <w:t>:  </w:t>
      </w:r>
      <w:r w:rsidR="00EC1306">
        <w:rPr>
          <w:color w:val="000000"/>
        </w:rPr>
        <w:t>Superintendent Danielle Giunta, Dr. Tara Davidson</w:t>
      </w:r>
      <w:r w:rsidRPr="003D14F9">
        <w:rPr>
          <w:color w:val="000000"/>
        </w:rPr>
        <w:t xml:space="preserve">, </w:t>
      </w:r>
      <w:r w:rsidR="007D70BE">
        <w:rPr>
          <w:color w:val="000000"/>
        </w:rPr>
        <w:t>Kimberly D’Angelo</w:t>
      </w:r>
      <w:r w:rsidRPr="003D14F9">
        <w:rPr>
          <w:color w:val="000000"/>
        </w:rPr>
        <w:t xml:space="preserve"> District</w:t>
      </w:r>
      <w:r w:rsidR="00EC1306">
        <w:rPr>
          <w:color w:val="000000"/>
        </w:rPr>
        <w:t xml:space="preserve"> 26</w:t>
      </w:r>
      <w:r w:rsidRPr="003D14F9">
        <w:rPr>
          <w:color w:val="000000"/>
        </w:rPr>
        <w:t xml:space="preserve"> Family</w:t>
      </w:r>
      <w:r w:rsidR="00EC1306">
        <w:rPr>
          <w:color w:val="000000"/>
        </w:rPr>
        <w:t xml:space="preserve"> Leadership</w:t>
      </w:r>
      <w:r w:rsidRPr="003D14F9">
        <w:rPr>
          <w:color w:val="000000"/>
        </w:rPr>
        <w:t xml:space="preserve"> </w:t>
      </w:r>
      <w:r w:rsidR="00BF0D29" w:rsidRPr="003D14F9">
        <w:rPr>
          <w:color w:val="000000"/>
        </w:rPr>
        <w:t>Coordinator</w:t>
      </w:r>
      <w:r w:rsidR="00BF0D29">
        <w:rPr>
          <w:color w:val="000000"/>
        </w:rPr>
        <w:t>, Wendy</w:t>
      </w:r>
      <w:r w:rsidR="00A00B90">
        <w:rPr>
          <w:color w:val="000000"/>
        </w:rPr>
        <w:t xml:space="preserve"> Mo and Farjana Faruk.</w:t>
      </w:r>
      <w:bookmarkStart w:id="0" w:name="_GoBack"/>
      <w:bookmarkEnd w:id="0"/>
    </w:p>
    <w:p w:rsidR="009F03E0" w:rsidRDefault="009F03E0" w:rsidP="0076235E">
      <w:pPr>
        <w:pStyle w:val="NormalWeb"/>
        <w:spacing w:before="0" w:beforeAutospacing="0" w:after="0" w:afterAutospacing="0"/>
        <w:rPr>
          <w:bCs/>
          <w:color w:val="000000"/>
        </w:rPr>
      </w:pPr>
    </w:p>
    <w:p w:rsidR="00772DF6" w:rsidRPr="00C73DAE" w:rsidRDefault="00772DF6" w:rsidP="00EB2223">
      <w:pPr>
        <w:pStyle w:val="NormalWeb"/>
        <w:numPr>
          <w:ilvl w:val="0"/>
          <w:numId w:val="11"/>
        </w:numPr>
        <w:spacing w:before="0" w:beforeAutospacing="0" w:after="0" w:afterAutospacing="0"/>
        <w:rPr>
          <w:b/>
          <w:bCs/>
          <w:color w:val="000000"/>
        </w:rPr>
      </w:pPr>
      <w:r>
        <w:rPr>
          <w:b/>
          <w:bCs/>
          <w:color w:val="000000"/>
        </w:rPr>
        <w:t>Welcome –</w:t>
      </w:r>
      <w:r>
        <w:rPr>
          <w:bCs/>
          <w:color w:val="000000"/>
        </w:rPr>
        <w:t>Alan Ong</w:t>
      </w:r>
      <w:r w:rsidR="00831E54">
        <w:rPr>
          <w:bCs/>
          <w:color w:val="000000"/>
        </w:rPr>
        <w:t>. See addendum A</w:t>
      </w:r>
    </w:p>
    <w:p w:rsidR="00754E6A" w:rsidRDefault="00B84537" w:rsidP="00C73DAE">
      <w:pPr>
        <w:pStyle w:val="NormalWeb"/>
        <w:numPr>
          <w:ilvl w:val="0"/>
          <w:numId w:val="11"/>
        </w:numPr>
        <w:spacing w:before="0" w:beforeAutospacing="0" w:after="0" w:afterAutospacing="0"/>
        <w:rPr>
          <w:b/>
          <w:bCs/>
          <w:color w:val="000000"/>
        </w:rPr>
      </w:pPr>
      <w:r>
        <w:rPr>
          <w:b/>
          <w:bCs/>
          <w:color w:val="000000"/>
        </w:rPr>
        <w:t>Superintendent’s Report:</w:t>
      </w:r>
    </w:p>
    <w:p w:rsidR="00B84537" w:rsidRPr="00B84537" w:rsidRDefault="00B84537" w:rsidP="00B84537">
      <w:pPr>
        <w:pStyle w:val="ListParagraph"/>
        <w:numPr>
          <w:ilvl w:val="0"/>
          <w:numId w:val="11"/>
        </w:numPr>
        <w:rPr>
          <w:rFonts w:ascii="Times New Roman" w:eastAsia="Times New Roman" w:hAnsi="Times New Roman" w:cs="Times New Roman"/>
          <w:b/>
          <w:bCs/>
          <w:color w:val="000000"/>
          <w:sz w:val="24"/>
          <w:szCs w:val="24"/>
        </w:rPr>
      </w:pPr>
      <w:r w:rsidRPr="00B84537">
        <w:rPr>
          <w:rFonts w:ascii="Times New Roman" w:eastAsia="Times New Roman" w:hAnsi="Times New Roman" w:cs="Times New Roman"/>
          <w:b/>
          <w:bCs/>
          <w:color w:val="000000"/>
          <w:sz w:val="24"/>
          <w:szCs w:val="24"/>
        </w:rPr>
        <w:t xml:space="preserve">Deputy Director </w:t>
      </w:r>
      <w:r>
        <w:rPr>
          <w:rFonts w:ascii="Times New Roman" w:eastAsia="Times New Roman" w:hAnsi="Times New Roman" w:cs="Times New Roman"/>
          <w:b/>
          <w:bCs/>
          <w:color w:val="000000"/>
          <w:sz w:val="24"/>
          <w:szCs w:val="24"/>
        </w:rPr>
        <w:t xml:space="preserve">of Facilities Leonard Pasquale: </w:t>
      </w:r>
      <w:r>
        <w:rPr>
          <w:rFonts w:ascii="Times New Roman" w:eastAsia="Times New Roman" w:hAnsi="Times New Roman" w:cs="Times New Roman"/>
          <w:bCs/>
          <w:color w:val="000000"/>
          <w:sz w:val="24"/>
          <w:szCs w:val="24"/>
        </w:rPr>
        <w:t xml:space="preserve"> Council and Mr. Pasquale discussed issues regarding school issues and custodial issues across the district. Mr. Pasquale offered to come back and provide update to the council. </w:t>
      </w:r>
    </w:p>
    <w:p w:rsidR="00A52791" w:rsidRPr="00754E6A" w:rsidRDefault="00772DF6" w:rsidP="00754E6A">
      <w:pPr>
        <w:pStyle w:val="NormalWeb"/>
        <w:numPr>
          <w:ilvl w:val="0"/>
          <w:numId w:val="11"/>
        </w:numPr>
        <w:spacing w:before="0" w:beforeAutospacing="0" w:after="0" w:afterAutospacing="0"/>
        <w:rPr>
          <w:bCs/>
          <w:color w:val="000000"/>
        </w:rPr>
      </w:pPr>
      <w:r>
        <w:rPr>
          <w:b/>
        </w:rPr>
        <w:t>Public Comment</w:t>
      </w:r>
      <w:r w:rsidR="00C73DAE">
        <w:rPr>
          <w:b/>
        </w:rPr>
        <w:t>:</w:t>
      </w:r>
      <w:r>
        <w:rPr>
          <w:b/>
        </w:rPr>
        <w:t xml:space="preserve"> </w:t>
      </w:r>
    </w:p>
    <w:p w:rsidR="00A00B90" w:rsidRPr="00BF0D29" w:rsidRDefault="00A00B90" w:rsidP="00861E39">
      <w:pPr>
        <w:pStyle w:val="NormalWeb"/>
        <w:spacing w:before="0" w:beforeAutospacing="0" w:after="0" w:afterAutospacing="0"/>
        <w:ind w:left="1080"/>
        <w:rPr>
          <w:b/>
          <w:bCs/>
          <w:color w:val="000000"/>
        </w:rPr>
      </w:pPr>
    </w:p>
    <w:p w:rsidR="0024047A" w:rsidRPr="00BF0D29" w:rsidRDefault="0068724E" w:rsidP="00BF0D29">
      <w:pPr>
        <w:pStyle w:val="NormalWeb"/>
        <w:spacing w:before="0" w:beforeAutospacing="0" w:after="0" w:afterAutospacing="0"/>
      </w:pPr>
      <w:r>
        <w:t xml:space="preserve">Alan Ong </w:t>
      </w:r>
      <w:r w:rsidR="00E61137" w:rsidRPr="00BF0D29">
        <w:t xml:space="preserve">motioned to adjourn meeting. Motion passed </w:t>
      </w:r>
      <w:r w:rsidR="002A0667" w:rsidRPr="00BF0D29">
        <w:t>unanimously</w:t>
      </w:r>
      <w:r w:rsidR="00E61137" w:rsidRPr="00BF0D29">
        <w:t xml:space="preserve">. Meeting Adjourned at </w:t>
      </w:r>
      <w:r>
        <w:t>9:</w:t>
      </w:r>
      <w:r w:rsidR="00772DF6">
        <w:t>18</w:t>
      </w:r>
      <w:r w:rsidR="00F6002F" w:rsidRPr="00BF0D29">
        <w:t xml:space="preserve"> PM. </w:t>
      </w:r>
      <w:r w:rsidR="00F13863" w:rsidRPr="00BF0D29">
        <w:t xml:space="preserve"> </w:t>
      </w:r>
    </w:p>
    <w:p w:rsidR="00E61137" w:rsidRPr="00BF0D29" w:rsidRDefault="00E61137" w:rsidP="00E61137">
      <w:pPr>
        <w:pStyle w:val="NormalWeb"/>
        <w:spacing w:before="0" w:beforeAutospacing="0" w:after="0" w:afterAutospacing="0"/>
        <w:ind w:left="1080"/>
      </w:pPr>
    </w:p>
    <w:p w:rsidR="006C7075" w:rsidRPr="00BF0D29" w:rsidRDefault="00C73DAE" w:rsidP="006C7075">
      <w:pPr>
        <w:pStyle w:val="NormalWeb"/>
        <w:spacing w:before="0" w:beforeAutospacing="0" w:after="0" w:afterAutospacing="0"/>
        <w:rPr>
          <w:b/>
          <w:u w:val="single"/>
        </w:rPr>
      </w:pPr>
      <w:r>
        <w:rPr>
          <w:b/>
          <w:u w:val="single"/>
        </w:rPr>
        <w:t xml:space="preserve">April 17, 2019 </w:t>
      </w:r>
    </w:p>
    <w:p w:rsidR="006C7075" w:rsidRPr="00BF0D29" w:rsidRDefault="00772DF6" w:rsidP="006C7075">
      <w:pPr>
        <w:pStyle w:val="NormalWeb"/>
        <w:spacing w:before="0" w:beforeAutospacing="0" w:after="0" w:afterAutospacing="0"/>
        <w:rPr>
          <w:b/>
          <w:bCs/>
          <w:color w:val="000000"/>
        </w:rPr>
      </w:pPr>
      <w:r>
        <w:rPr>
          <w:b/>
          <w:bCs/>
          <w:color w:val="000000"/>
        </w:rPr>
        <w:t xml:space="preserve">Business </w:t>
      </w:r>
      <w:r w:rsidR="006C7075" w:rsidRPr="00BF0D29">
        <w:rPr>
          <w:b/>
          <w:bCs/>
          <w:color w:val="000000"/>
        </w:rPr>
        <w:t xml:space="preserve">Meeting- </w:t>
      </w:r>
      <w:r w:rsidR="0068724E">
        <w:rPr>
          <w:b/>
          <w:bCs/>
          <w:color w:val="000000"/>
        </w:rPr>
        <w:t>9:</w:t>
      </w:r>
      <w:r w:rsidR="00C73DAE">
        <w:rPr>
          <w:b/>
          <w:bCs/>
          <w:color w:val="000000"/>
        </w:rPr>
        <w:t>38</w:t>
      </w:r>
      <w:r w:rsidR="006C7075" w:rsidRPr="00BF0D29">
        <w:rPr>
          <w:b/>
          <w:bCs/>
          <w:color w:val="000000"/>
        </w:rPr>
        <w:t xml:space="preserve"> PM</w:t>
      </w:r>
    </w:p>
    <w:p w:rsidR="006C7075" w:rsidRPr="00BF0D29" w:rsidRDefault="006C7075" w:rsidP="006C7075">
      <w:pPr>
        <w:pStyle w:val="NormalWeb"/>
        <w:spacing w:before="0" w:beforeAutospacing="0" w:after="0" w:afterAutospacing="0"/>
        <w:rPr>
          <w:b/>
          <w:bCs/>
          <w:color w:val="000000"/>
        </w:rPr>
      </w:pPr>
      <w:r w:rsidRPr="00BF0D29">
        <w:rPr>
          <w:b/>
          <w:bCs/>
          <w:color w:val="000000"/>
        </w:rPr>
        <w:t xml:space="preserve">Meeting called to Order and Roll Call at </w:t>
      </w:r>
      <w:r w:rsidR="0068724E">
        <w:rPr>
          <w:b/>
          <w:bCs/>
          <w:color w:val="000000"/>
        </w:rPr>
        <w:t>9:</w:t>
      </w:r>
      <w:r w:rsidR="00C73DAE">
        <w:rPr>
          <w:b/>
          <w:bCs/>
          <w:color w:val="000000"/>
        </w:rPr>
        <w:t>41</w:t>
      </w:r>
      <w:r w:rsidRPr="00BF0D29">
        <w:rPr>
          <w:b/>
          <w:bCs/>
          <w:color w:val="000000"/>
        </w:rPr>
        <w:t xml:space="preserve">PM by Alan Ong. </w:t>
      </w:r>
    </w:p>
    <w:p w:rsidR="00B84537" w:rsidRDefault="00B84537" w:rsidP="00B84537">
      <w:pPr>
        <w:pStyle w:val="NormalWeb"/>
        <w:spacing w:before="0" w:beforeAutospacing="0" w:after="0" w:afterAutospacing="0"/>
        <w:rPr>
          <w:color w:val="000000"/>
        </w:rPr>
      </w:pPr>
      <w:r w:rsidRPr="003D14F9">
        <w:rPr>
          <w:b/>
          <w:bCs/>
          <w:color w:val="000000"/>
        </w:rPr>
        <w:t>Present</w:t>
      </w:r>
      <w:r>
        <w:rPr>
          <w:color w:val="000000"/>
        </w:rPr>
        <w:t>:  Alan Ong (President)</w:t>
      </w:r>
      <w:r w:rsidRPr="003D14F9">
        <w:rPr>
          <w:color w:val="000000"/>
        </w:rPr>
        <w:t>, Karen Rose Scutt</w:t>
      </w:r>
      <w:r>
        <w:rPr>
          <w:color w:val="000000"/>
        </w:rPr>
        <w:t>, Shengchao Yu, David Wong</w:t>
      </w:r>
      <w:r w:rsidRPr="003D14F9">
        <w:rPr>
          <w:color w:val="000000"/>
        </w:rPr>
        <w:t xml:space="preserve"> </w:t>
      </w:r>
      <w:r>
        <w:rPr>
          <w:color w:val="000000"/>
        </w:rPr>
        <w:t xml:space="preserve"> , Adriana Aviles, Dilip Nath, Tanweer Ansari, John Gavros, Michelle Liu</w:t>
      </w:r>
    </w:p>
    <w:p w:rsidR="00B84537" w:rsidRPr="00B84537" w:rsidRDefault="00B84537" w:rsidP="00B84537">
      <w:pPr>
        <w:pStyle w:val="NormalWeb"/>
        <w:spacing w:before="0" w:beforeAutospacing="0" w:after="0" w:afterAutospacing="0"/>
        <w:rPr>
          <w:b/>
          <w:bCs/>
          <w:color w:val="000000"/>
        </w:rPr>
      </w:pPr>
      <w:r w:rsidRPr="003D14F9">
        <w:rPr>
          <w:b/>
          <w:bCs/>
          <w:color w:val="000000"/>
        </w:rPr>
        <w:t>Absent</w:t>
      </w:r>
      <w:r w:rsidRPr="003D14F9">
        <w:rPr>
          <w:color w:val="000000"/>
        </w:rPr>
        <w:t>:</w:t>
      </w:r>
      <w:r>
        <w:rPr>
          <w:color w:val="000000"/>
        </w:rPr>
        <w:t xml:space="preserve"> Shajid Ali Muhammad, Roy Menendez</w:t>
      </w:r>
      <w:r>
        <w:rPr>
          <w:b/>
          <w:bCs/>
          <w:color w:val="000000"/>
        </w:rPr>
        <w:t xml:space="preserve"> </w:t>
      </w:r>
    </w:p>
    <w:p w:rsidR="00B84537" w:rsidRPr="00BF0D29" w:rsidRDefault="00B84537" w:rsidP="00B84537">
      <w:pPr>
        <w:pStyle w:val="NormalWeb"/>
        <w:numPr>
          <w:ilvl w:val="0"/>
          <w:numId w:val="6"/>
        </w:numPr>
        <w:spacing w:before="0" w:beforeAutospacing="0" w:after="0" w:afterAutospacing="0"/>
        <w:rPr>
          <w:bCs/>
          <w:color w:val="000000"/>
        </w:rPr>
      </w:pPr>
      <w:r w:rsidRPr="00BF0D29">
        <w:rPr>
          <w:bCs/>
          <w:color w:val="000000"/>
        </w:rPr>
        <w:t xml:space="preserve">Motion was made by </w:t>
      </w:r>
      <w:r>
        <w:rPr>
          <w:bCs/>
          <w:color w:val="000000"/>
        </w:rPr>
        <w:t>Alan Ong</w:t>
      </w:r>
      <w:r w:rsidRPr="00BF0D29">
        <w:rPr>
          <w:bCs/>
          <w:color w:val="000000"/>
        </w:rPr>
        <w:t xml:space="preserve"> for approval </w:t>
      </w:r>
      <w:r>
        <w:rPr>
          <w:bCs/>
          <w:color w:val="000000"/>
        </w:rPr>
        <w:t xml:space="preserve">March 28, 2019 </w:t>
      </w:r>
      <w:r w:rsidRPr="00BF0D29">
        <w:rPr>
          <w:bCs/>
          <w:color w:val="000000"/>
        </w:rPr>
        <w:t xml:space="preserve"> minutes. Motion was approved unanimously. </w:t>
      </w:r>
    </w:p>
    <w:p w:rsidR="00B84537" w:rsidRDefault="00B84537" w:rsidP="00B84537">
      <w:pPr>
        <w:pStyle w:val="NormalWeb"/>
        <w:numPr>
          <w:ilvl w:val="0"/>
          <w:numId w:val="6"/>
        </w:numPr>
        <w:spacing w:before="0" w:beforeAutospacing="0" w:after="0" w:afterAutospacing="0"/>
        <w:rPr>
          <w:bCs/>
          <w:color w:val="000000"/>
        </w:rPr>
      </w:pPr>
      <w:r w:rsidRPr="00BF0D29">
        <w:rPr>
          <w:bCs/>
          <w:color w:val="000000"/>
        </w:rPr>
        <w:t xml:space="preserve">David Wong </w:t>
      </w:r>
      <w:r>
        <w:rPr>
          <w:bCs/>
          <w:color w:val="000000"/>
        </w:rPr>
        <w:t xml:space="preserve">motioned to </w:t>
      </w:r>
      <w:r w:rsidRPr="00BF0D29">
        <w:rPr>
          <w:bCs/>
          <w:color w:val="000000"/>
        </w:rPr>
        <w:t>approved budget</w:t>
      </w:r>
      <w:r>
        <w:rPr>
          <w:bCs/>
          <w:color w:val="000000"/>
        </w:rPr>
        <w:t>. Budget approved</w:t>
      </w:r>
      <w:r w:rsidRPr="00BF0D29">
        <w:rPr>
          <w:bCs/>
          <w:color w:val="000000"/>
        </w:rPr>
        <w:t xml:space="preserve"> unanimously. </w:t>
      </w:r>
    </w:p>
    <w:p w:rsidR="00B84537" w:rsidRDefault="00B84537" w:rsidP="00B84537">
      <w:pPr>
        <w:pStyle w:val="NormalWeb"/>
        <w:numPr>
          <w:ilvl w:val="0"/>
          <w:numId w:val="6"/>
        </w:numPr>
        <w:spacing w:before="0" w:beforeAutospacing="0" w:after="0" w:afterAutospacing="0"/>
        <w:rPr>
          <w:bCs/>
          <w:color w:val="000000"/>
        </w:rPr>
      </w:pPr>
      <w:r>
        <w:rPr>
          <w:bCs/>
          <w:color w:val="000000"/>
        </w:rPr>
        <w:t>CEC26 members voted and approved unanimously on Marian Mason Perseverance Award (1 boy) and 1 (girl) and annual Ballroom Dancing for May 30</w:t>
      </w:r>
      <w:r w:rsidRPr="006F53E4">
        <w:rPr>
          <w:bCs/>
          <w:color w:val="000000"/>
          <w:vertAlign w:val="superscript"/>
        </w:rPr>
        <w:t>th</w:t>
      </w:r>
      <w:r>
        <w:rPr>
          <w:bCs/>
          <w:color w:val="000000"/>
        </w:rPr>
        <w:t>. They approved to keep the same structure as past year.</w:t>
      </w:r>
    </w:p>
    <w:p w:rsidR="00B84537" w:rsidRDefault="00B84537" w:rsidP="00B84537">
      <w:pPr>
        <w:pStyle w:val="NormalWeb"/>
        <w:numPr>
          <w:ilvl w:val="0"/>
          <w:numId w:val="6"/>
        </w:numPr>
        <w:spacing w:before="0" w:beforeAutospacing="0" w:after="0" w:afterAutospacing="0"/>
        <w:rPr>
          <w:bCs/>
          <w:color w:val="000000"/>
        </w:rPr>
      </w:pPr>
      <w:r>
        <w:rPr>
          <w:bCs/>
          <w:color w:val="000000"/>
        </w:rPr>
        <w:t>The council received an update regarding the budgetary constrain at PS/IS 266 that was sub</w:t>
      </w:r>
      <w:r w:rsidR="00C029ED">
        <w:rPr>
          <w:bCs/>
          <w:color w:val="000000"/>
        </w:rPr>
        <w:t>mitted by PS/IS 266. After thorou</w:t>
      </w:r>
      <w:r>
        <w:rPr>
          <w:bCs/>
          <w:color w:val="000000"/>
        </w:rPr>
        <w:t xml:space="preserve">gh understanding of the budgetary constrain they face and the miscommunication of the issue that was raised, council will hold on pursuing the matter further. They requested superintendent to look into the matter further, </w:t>
      </w:r>
      <w:r>
        <w:rPr>
          <w:bCs/>
          <w:color w:val="000000"/>
        </w:rPr>
        <w:t xml:space="preserve"> </w:t>
      </w:r>
    </w:p>
    <w:p w:rsidR="00B84537" w:rsidRDefault="00C029ED" w:rsidP="00B84537">
      <w:pPr>
        <w:pStyle w:val="NormalWeb"/>
        <w:numPr>
          <w:ilvl w:val="0"/>
          <w:numId w:val="6"/>
        </w:numPr>
        <w:spacing w:before="0" w:beforeAutospacing="0" w:after="0" w:afterAutospacing="0"/>
        <w:rPr>
          <w:bCs/>
          <w:color w:val="000000"/>
        </w:rPr>
      </w:pPr>
      <w:r>
        <w:rPr>
          <w:bCs/>
          <w:color w:val="000000"/>
        </w:rPr>
        <w:t>Council discussed May 30</w:t>
      </w:r>
      <w:r w:rsidRPr="00C029ED">
        <w:rPr>
          <w:bCs/>
          <w:color w:val="000000"/>
          <w:vertAlign w:val="superscript"/>
        </w:rPr>
        <w:t>th</w:t>
      </w:r>
      <w:r>
        <w:rPr>
          <w:bCs/>
          <w:color w:val="000000"/>
        </w:rPr>
        <w:t xml:space="preserve"> Ballroom Dancing and coordination. </w:t>
      </w:r>
    </w:p>
    <w:p w:rsidR="00B84537" w:rsidRPr="00C029ED" w:rsidRDefault="00C029ED" w:rsidP="00C029ED">
      <w:pPr>
        <w:pStyle w:val="ListParagraph"/>
        <w:numPr>
          <w:ilvl w:val="0"/>
          <w:numId w:val="6"/>
        </w:numPr>
        <w:rPr>
          <w:rFonts w:ascii="Times New Roman" w:eastAsia="Times New Roman" w:hAnsi="Times New Roman" w:cs="Times New Roman"/>
          <w:bCs/>
          <w:color w:val="000000"/>
          <w:sz w:val="24"/>
          <w:szCs w:val="24"/>
        </w:rPr>
      </w:pPr>
      <w:r w:rsidRPr="00C029ED">
        <w:rPr>
          <w:bCs/>
          <w:color w:val="000000"/>
        </w:rPr>
        <w:t xml:space="preserve">Council reviewed </w:t>
      </w:r>
      <w:r w:rsidRPr="00C029ED">
        <w:rPr>
          <w:rFonts w:ascii="Times New Roman" w:eastAsia="Times New Roman" w:hAnsi="Times New Roman" w:cs="Times New Roman"/>
          <w:bCs/>
          <w:color w:val="000000"/>
          <w:sz w:val="24"/>
          <w:szCs w:val="24"/>
        </w:rPr>
        <w:t>Charter School Privacy Restriction</w:t>
      </w:r>
      <w:r>
        <w:rPr>
          <w:rFonts w:ascii="Times New Roman" w:eastAsia="Times New Roman" w:hAnsi="Times New Roman" w:cs="Times New Roman"/>
          <w:bCs/>
          <w:color w:val="000000"/>
          <w:sz w:val="24"/>
          <w:szCs w:val="24"/>
        </w:rPr>
        <w:t xml:space="preserve"> resolution. \</w:t>
      </w:r>
    </w:p>
    <w:p w:rsidR="003D4211" w:rsidRDefault="00B02265" w:rsidP="00B84537">
      <w:pPr>
        <w:pStyle w:val="NormalWeb"/>
        <w:spacing w:before="0" w:beforeAutospacing="0" w:after="0" w:afterAutospacing="0"/>
        <w:rPr>
          <w:color w:val="000000"/>
        </w:rPr>
      </w:pPr>
      <w:r w:rsidRPr="004A7E36">
        <w:rPr>
          <w:color w:val="000000"/>
        </w:rPr>
        <w:t xml:space="preserve">Adjournment: </w:t>
      </w:r>
      <w:r w:rsidR="003D4211" w:rsidRPr="004A7E36">
        <w:rPr>
          <w:color w:val="000000"/>
        </w:rPr>
        <w:t>Alan Ong</w:t>
      </w:r>
      <w:r w:rsidR="0024047A" w:rsidRPr="004A7E36">
        <w:rPr>
          <w:color w:val="000000"/>
        </w:rPr>
        <w:t xml:space="preserve"> made a motion to adjourn.</w:t>
      </w:r>
      <w:r w:rsidR="003D4211" w:rsidRPr="004A7E36">
        <w:rPr>
          <w:color w:val="000000"/>
        </w:rPr>
        <w:t xml:space="preserve"> </w:t>
      </w:r>
      <w:r w:rsidR="004A7E36">
        <w:rPr>
          <w:color w:val="000000"/>
        </w:rPr>
        <w:t>Adriana Aviles</w:t>
      </w:r>
      <w:r w:rsidR="002A0667" w:rsidRPr="004A7E36">
        <w:rPr>
          <w:color w:val="000000"/>
        </w:rPr>
        <w:t xml:space="preserve"> seconded</w:t>
      </w:r>
      <w:r w:rsidR="0024047A" w:rsidRPr="004A7E36">
        <w:rPr>
          <w:color w:val="000000"/>
        </w:rPr>
        <w:t xml:space="preserve"> the motion.  All in </w:t>
      </w:r>
      <w:r w:rsidRPr="004A7E36">
        <w:rPr>
          <w:color w:val="000000"/>
        </w:rPr>
        <w:t>favor. The</w:t>
      </w:r>
      <w:r w:rsidR="0024047A" w:rsidRPr="004A7E36">
        <w:rPr>
          <w:color w:val="000000"/>
        </w:rPr>
        <w:t xml:space="preserve"> meeting adjourned at </w:t>
      </w:r>
      <w:r w:rsidR="006F53E4" w:rsidRPr="004A7E36">
        <w:rPr>
          <w:color w:val="000000"/>
        </w:rPr>
        <w:t>10:</w:t>
      </w:r>
      <w:r w:rsidR="00772DF6">
        <w:rPr>
          <w:color w:val="000000"/>
        </w:rPr>
        <w:t>00</w:t>
      </w:r>
      <w:r w:rsidR="006358FD" w:rsidRPr="004A7E36">
        <w:rPr>
          <w:color w:val="000000"/>
        </w:rPr>
        <w:t xml:space="preserve"> </w:t>
      </w:r>
      <w:r w:rsidRPr="004A7E36">
        <w:rPr>
          <w:color w:val="000000"/>
        </w:rPr>
        <w:t>PM</w:t>
      </w:r>
      <w:r w:rsidR="003D4211" w:rsidRPr="004A7E36">
        <w:rPr>
          <w:color w:val="000000"/>
        </w:rPr>
        <w:t>.</w:t>
      </w:r>
    </w:p>
    <w:p w:rsidR="00831E54" w:rsidRDefault="00831E54" w:rsidP="00831E54">
      <w:pPr>
        <w:pStyle w:val="NormalWeb"/>
        <w:spacing w:before="0" w:beforeAutospacing="0" w:after="0" w:afterAutospacing="0"/>
        <w:ind w:left="720"/>
        <w:rPr>
          <w:color w:val="000000"/>
        </w:rPr>
      </w:pPr>
    </w:p>
    <w:p w:rsidR="00831E54" w:rsidRDefault="00B84537" w:rsidP="00831E54">
      <w:pPr>
        <w:pStyle w:val="NormalWeb"/>
        <w:spacing w:before="0" w:beforeAutospacing="0" w:after="0" w:afterAutospacing="0"/>
        <w:ind w:left="720"/>
        <w:rPr>
          <w:color w:val="000000"/>
        </w:rPr>
      </w:pPr>
      <w:r>
        <w:rPr>
          <w:color w:val="000000"/>
        </w:rPr>
        <w:t>\</w:t>
      </w:r>
    </w:p>
    <w:sectPr w:rsidR="00831E54" w:rsidSect="00B845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6A6" w:rsidRDefault="002256A6" w:rsidP="006F053B">
      <w:pPr>
        <w:spacing w:after="0" w:line="240" w:lineRule="auto"/>
      </w:pPr>
      <w:r>
        <w:separator/>
      </w:r>
    </w:p>
  </w:endnote>
  <w:endnote w:type="continuationSeparator" w:id="0">
    <w:p w:rsidR="002256A6" w:rsidRDefault="002256A6" w:rsidP="006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6A6" w:rsidRDefault="002256A6" w:rsidP="006F053B">
      <w:pPr>
        <w:spacing w:after="0" w:line="240" w:lineRule="auto"/>
      </w:pPr>
      <w:r>
        <w:separator/>
      </w:r>
    </w:p>
  </w:footnote>
  <w:footnote w:type="continuationSeparator" w:id="0">
    <w:p w:rsidR="002256A6" w:rsidRDefault="002256A6" w:rsidP="006F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A83"/>
    <w:multiLevelType w:val="hybridMultilevel"/>
    <w:tmpl w:val="7F869DC6"/>
    <w:lvl w:ilvl="0" w:tplc="724416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22098"/>
    <w:multiLevelType w:val="multilevel"/>
    <w:tmpl w:val="91B67A14"/>
    <w:lvl w:ilvl="0">
      <w:start w:val="1"/>
      <w:numFmt w:val="lowerLetter"/>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024E27CD"/>
    <w:multiLevelType w:val="hybridMultilevel"/>
    <w:tmpl w:val="1D92C64A"/>
    <w:lvl w:ilvl="0" w:tplc="9ACE4D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C6E36"/>
    <w:multiLevelType w:val="hybridMultilevel"/>
    <w:tmpl w:val="6F6AAAB2"/>
    <w:lvl w:ilvl="0" w:tplc="29505E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B16A7"/>
    <w:multiLevelType w:val="hybridMultilevel"/>
    <w:tmpl w:val="F456355E"/>
    <w:lvl w:ilvl="0" w:tplc="ECFE79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A69D0"/>
    <w:multiLevelType w:val="hybridMultilevel"/>
    <w:tmpl w:val="9E42B19A"/>
    <w:lvl w:ilvl="0" w:tplc="CE9EF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1B65EA"/>
    <w:multiLevelType w:val="hybridMultilevel"/>
    <w:tmpl w:val="25884920"/>
    <w:lvl w:ilvl="0" w:tplc="43DCC5A6">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12531C"/>
    <w:multiLevelType w:val="hybridMultilevel"/>
    <w:tmpl w:val="D8025A10"/>
    <w:lvl w:ilvl="0" w:tplc="A0A2DEF4">
      <w:start w:val="1"/>
      <w:numFmt w:val="upperRoman"/>
      <w:lvlText w:val="%1."/>
      <w:lvlJc w:val="left"/>
      <w:pPr>
        <w:ind w:left="1080" w:hanging="720"/>
      </w:pPr>
      <w:rPr>
        <w:rFonts w:ascii="Calibri" w:hAnsi="Calibri" w:hint="default"/>
        <w:color w:val="00000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A6637"/>
    <w:multiLevelType w:val="hybridMultilevel"/>
    <w:tmpl w:val="FDD0D9F0"/>
    <w:lvl w:ilvl="0" w:tplc="6EDC6880">
      <w:start w:val="1"/>
      <w:numFmt w:val="decimal"/>
      <w:lvlText w:val="%1."/>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26EAD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2CC1BA">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5EF06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F851A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E3D1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C2D9A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4D51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4EF9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309011C"/>
    <w:multiLevelType w:val="hybridMultilevel"/>
    <w:tmpl w:val="32FC5A76"/>
    <w:lvl w:ilvl="0" w:tplc="6E4A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8960E2"/>
    <w:multiLevelType w:val="hybridMultilevel"/>
    <w:tmpl w:val="9766C07E"/>
    <w:lvl w:ilvl="0" w:tplc="10249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5A68FC"/>
    <w:multiLevelType w:val="hybridMultilevel"/>
    <w:tmpl w:val="C506F976"/>
    <w:lvl w:ilvl="0" w:tplc="3B0EF19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D95F81"/>
    <w:multiLevelType w:val="hybridMultilevel"/>
    <w:tmpl w:val="DBC6BBFC"/>
    <w:lvl w:ilvl="0" w:tplc="67B058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FA6598"/>
    <w:multiLevelType w:val="multilevel"/>
    <w:tmpl w:val="9E3E5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E2F32"/>
    <w:multiLevelType w:val="hybridMultilevel"/>
    <w:tmpl w:val="5AA61C5A"/>
    <w:lvl w:ilvl="0" w:tplc="6924F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21703E"/>
    <w:multiLevelType w:val="hybridMultilevel"/>
    <w:tmpl w:val="8C00854E"/>
    <w:lvl w:ilvl="0" w:tplc="660C733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7A76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5AC3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A7E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4678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6969B8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E297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2E6C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12BC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7712B05"/>
    <w:multiLevelType w:val="hybridMultilevel"/>
    <w:tmpl w:val="D644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24F2F"/>
    <w:multiLevelType w:val="hybridMultilevel"/>
    <w:tmpl w:val="D9DA1FA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D7DE3"/>
    <w:multiLevelType w:val="hybridMultilevel"/>
    <w:tmpl w:val="0F8CA8F8"/>
    <w:lvl w:ilvl="0" w:tplc="DA2C6E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43D8"/>
    <w:multiLevelType w:val="hybridMultilevel"/>
    <w:tmpl w:val="E01C1A9A"/>
    <w:lvl w:ilvl="0" w:tplc="11400270">
      <w:numFmt w:val="bullet"/>
      <w:lvlText w:val="-"/>
      <w:lvlJc w:val="left"/>
      <w:pPr>
        <w:ind w:left="720" w:hanging="360"/>
      </w:pPr>
      <w:rPr>
        <w:rFonts w:ascii="Calibri" w:eastAsia="Times New Roman" w:hAnsi="Calibri" w:cs="Times New Roman" w:hint="default"/>
        <w:color w:val="00000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F0C56"/>
    <w:multiLevelType w:val="hybridMultilevel"/>
    <w:tmpl w:val="B5063DCA"/>
    <w:lvl w:ilvl="0" w:tplc="9F2A7E8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0C7C4A"/>
    <w:multiLevelType w:val="hybridMultilevel"/>
    <w:tmpl w:val="E4F65972"/>
    <w:lvl w:ilvl="0" w:tplc="DC6481D2">
      <w:start w:val="6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EA48BA"/>
    <w:multiLevelType w:val="hybridMultilevel"/>
    <w:tmpl w:val="F7F621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C0B6B"/>
    <w:multiLevelType w:val="hybridMultilevel"/>
    <w:tmpl w:val="07185C54"/>
    <w:lvl w:ilvl="0" w:tplc="776CD26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6C0203"/>
    <w:multiLevelType w:val="hybridMultilevel"/>
    <w:tmpl w:val="6F0C8FA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811240A"/>
    <w:multiLevelType w:val="hybridMultilevel"/>
    <w:tmpl w:val="06D0C64C"/>
    <w:lvl w:ilvl="0" w:tplc="4664E1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017D69"/>
    <w:multiLevelType w:val="hybridMultilevel"/>
    <w:tmpl w:val="74EE5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A4DB1"/>
    <w:multiLevelType w:val="hybridMultilevel"/>
    <w:tmpl w:val="B58A0212"/>
    <w:lvl w:ilvl="0" w:tplc="44C480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681"/>
    <w:multiLevelType w:val="hybridMultilevel"/>
    <w:tmpl w:val="BE8487BE"/>
    <w:lvl w:ilvl="0" w:tplc="9D4AC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D6EC0"/>
    <w:multiLevelType w:val="hybridMultilevel"/>
    <w:tmpl w:val="EF44A8F4"/>
    <w:lvl w:ilvl="0" w:tplc="082CE306">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6"/>
  </w:num>
  <w:num w:numId="5">
    <w:abstractNumId w:val="1"/>
  </w:num>
  <w:num w:numId="6">
    <w:abstractNumId w:val="30"/>
  </w:num>
  <w:num w:numId="7">
    <w:abstractNumId w:val="15"/>
  </w:num>
  <w:num w:numId="8">
    <w:abstractNumId w:val="8"/>
  </w:num>
  <w:num w:numId="9">
    <w:abstractNumId w:val="25"/>
  </w:num>
  <w:num w:numId="10">
    <w:abstractNumId w:val="20"/>
  </w:num>
  <w:num w:numId="11">
    <w:abstractNumId w:val="18"/>
  </w:num>
  <w:num w:numId="12">
    <w:abstractNumId w:val="2"/>
  </w:num>
  <w:num w:numId="13">
    <w:abstractNumId w:val="21"/>
  </w:num>
  <w:num w:numId="14">
    <w:abstractNumId w:val="24"/>
  </w:num>
  <w:num w:numId="15">
    <w:abstractNumId w:val="9"/>
  </w:num>
  <w:num w:numId="16">
    <w:abstractNumId w:val="11"/>
  </w:num>
  <w:num w:numId="17">
    <w:abstractNumId w:val="23"/>
  </w:num>
  <w:num w:numId="18">
    <w:abstractNumId w:val="12"/>
  </w:num>
  <w:num w:numId="19">
    <w:abstractNumId w:val="22"/>
  </w:num>
  <w:num w:numId="20">
    <w:abstractNumId w:val="3"/>
  </w:num>
  <w:num w:numId="21">
    <w:abstractNumId w:val="4"/>
  </w:num>
  <w:num w:numId="22">
    <w:abstractNumId w:val="0"/>
  </w:num>
  <w:num w:numId="23">
    <w:abstractNumId w:val="28"/>
  </w:num>
  <w:num w:numId="24">
    <w:abstractNumId w:val="17"/>
  </w:num>
  <w:num w:numId="25">
    <w:abstractNumId w:val="29"/>
  </w:num>
  <w:num w:numId="26">
    <w:abstractNumId w:val="5"/>
  </w:num>
  <w:num w:numId="27">
    <w:abstractNumId w:val="27"/>
  </w:num>
  <w:num w:numId="28">
    <w:abstractNumId w:val="26"/>
  </w:num>
  <w:num w:numId="29">
    <w:abstractNumId w:val="10"/>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A"/>
    <w:rsid w:val="00001370"/>
    <w:rsid w:val="000137EA"/>
    <w:rsid w:val="00034485"/>
    <w:rsid w:val="000556AD"/>
    <w:rsid w:val="0009399A"/>
    <w:rsid w:val="00094331"/>
    <w:rsid w:val="000A1C0E"/>
    <w:rsid w:val="000A78AE"/>
    <w:rsid w:val="000E3D04"/>
    <w:rsid w:val="0010307F"/>
    <w:rsid w:val="0012662C"/>
    <w:rsid w:val="001638EC"/>
    <w:rsid w:val="00167A89"/>
    <w:rsid w:val="001C1BE2"/>
    <w:rsid w:val="001D63BB"/>
    <w:rsid w:val="001E0B3B"/>
    <w:rsid w:val="001F2ED2"/>
    <w:rsid w:val="002000A1"/>
    <w:rsid w:val="00207CB2"/>
    <w:rsid w:val="002256A6"/>
    <w:rsid w:val="00236FD0"/>
    <w:rsid w:val="0024047A"/>
    <w:rsid w:val="0025332C"/>
    <w:rsid w:val="00263420"/>
    <w:rsid w:val="002774B6"/>
    <w:rsid w:val="0028360C"/>
    <w:rsid w:val="002A0667"/>
    <w:rsid w:val="002A7779"/>
    <w:rsid w:val="002C5508"/>
    <w:rsid w:val="002F5FBD"/>
    <w:rsid w:val="00350397"/>
    <w:rsid w:val="003567D5"/>
    <w:rsid w:val="003575FA"/>
    <w:rsid w:val="0038793B"/>
    <w:rsid w:val="003A2634"/>
    <w:rsid w:val="003C7050"/>
    <w:rsid w:val="003D14F9"/>
    <w:rsid w:val="003D4211"/>
    <w:rsid w:val="003E7D09"/>
    <w:rsid w:val="003F6887"/>
    <w:rsid w:val="00413D33"/>
    <w:rsid w:val="0044072C"/>
    <w:rsid w:val="00441D48"/>
    <w:rsid w:val="004A7E36"/>
    <w:rsid w:val="004B38AC"/>
    <w:rsid w:val="004C142A"/>
    <w:rsid w:val="00510426"/>
    <w:rsid w:val="00515C68"/>
    <w:rsid w:val="005167A2"/>
    <w:rsid w:val="00516C0B"/>
    <w:rsid w:val="00520B2F"/>
    <w:rsid w:val="00556656"/>
    <w:rsid w:val="00581FB4"/>
    <w:rsid w:val="00583380"/>
    <w:rsid w:val="005D20C3"/>
    <w:rsid w:val="005F3710"/>
    <w:rsid w:val="00602396"/>
    <w:rsid w:val="00614828"/>
    <w:rsid w:val="006358FD"/>
    <w:rsid w:val="0068724E"/>
    <w:rsid w:val="006C1498"/>
    <w:rsid w:val="006C7075"/>
    <w:rsid w:val="006D1B7A"/>
    <w:rsid w:val="006D7A79"/>
    <w:rsid w:val="006F053B"/>
    <w:rsid w:val="006F53E4"/>
    <w:rsid w:val="006F74BB"/>
    <w:rsid w:val="00706B3D"/>
    <w:rsid w:val="007450D7"/>
    <w:rsid w:val="00754E6A"/>
    <w:rsid w:val="0076235E"/>
    <w:rsid w:val="00772B51"/>
    <w:rsid w:val="00772DF6"/>
    <w:rsid w:val="00776636"/>
    <w:rsid w:val="00796199"/>
    <w:rsid w:val="007C60C3"/>
    <w:rsid w:val="007D70BE"/>
    <w:rsid w:val="007E44D5"/>
    <w:rsid w:val="007E5623"/>
    <w:rsid w:val="007E7E77"/>
    <w:rsid w:val="007F162A"/>
    <w:rsid w:val="008038B0"/>
    <w:rsid w:val="00831E54"/>
    <w:rsid w:val="00834100"/>
    <w:rsid w:val="00861E39"/>
    <w:rsid w:val="00881391"/>
    <w:rsid w:val="00890EBF"/>
    <w:rsid w:val="008B4ECB"/>
    <w:rsid w:val="008C216F"/>
    <w:rsid w:val="00926276"/>
    <w:rsid w:val="009410F4"/>
    <w:rsid w:val="00970151"/>
    <w:rsid w:val="00993CB1"/>
    <w:rsid w:val="009A2630"/>
    <w:rsid w:val="009B5AEF"/>
    <w:rsid w:val="009F03E0"/>
    <w:rsid w:val="009F06BD"/>
    <w:rsid w:val="00A00B90"/>
    <w:rsid w:val="00A111F8"/>
    <w:rsid w:val="00A119D3"/>
    <w:rsid w:val="00A152D9"/>
    <w:rsid w:val="00A4258B"/>
    <w:rsid w:val="00A44D06"/>
    <w:rsid w:val="00A45A3F"/>
    <w:rsid w:val="00A52791"/>
    <w:rsid w:val="00A64858"/>
    <w:rsid w:val="00A87A44"/>
    <w:rsid w:val="00AE410B"/>
    <w:rsid w:val="00AF1437"/>
    <w:rsid w:val="00B02265"/>
    <w:rsid w:val="00B149B7"/>
    <w:rsid w:val="00B418BC"/>
    <w:rsid w:val="00B503E8"/>
    <w:rsid w:val="00B84537"/>
    <w:rsid w:val="00BC4652"/>
    <w:rsid w:val="00BD0635"/>
    <w:rsid w:val="00BF0D29"/>
    <w:rsid w:val="00BF1C3B"/>
    <w:rsid w:val="00BF6413"/>
    <w:rsid w:val="00C029ED"/>
    <w:rsid w:val="00C14CF1"/>
    <w:rsid w:val="00C16FDC"/>
    <w:rsid w:val="00C17C66"/>
    <w:rsid w:val="00C20160"/>
    <w:rsid w:val="00C617D2"/>
    <w:rsid w:val="00C650CF"/>
    <w:rsid w:val="00C70088"/>
    <w:rsid w:val="00C73DAE"/>
    <w:rsid w:val="00D22273"/>
    <w:rsid w:val="00D42448"/>
    <w:rsid w:val="00D5192F"/>
    <w:rsid w:val="00D51B2B"/>
    <w:rsid w:val="00D57B10"/>
    <w:rsid w:val="00D85914"/>
    <w:rsid w:val="00DD04A0"/>
    <w:rsid w:val="00DF292A"/>
    <w:rsid w:val="00E10864"/>
    <w:rsid w:val="00E23101"/>
    <w:rsid w:val="00E26871"/>
    <w:rsid w:val="00E61137"/>
    <w:rsid w:val="00E842D7"/>
    <w:rsid w:val="00EB2223"/>
    <w:rsid w:val="00EC1306"/>
    <w:rsid w:val="00EE2FF7"/>
    <w:rsid w:val="00EE7E05"/>
    <w:rsid w:val="00EF6750"/>
    <w:rsid w:val="00EF6FB3"/>
    <w:rsid w:val="00F118C5"/>
    <w:rsid w:val="00F13863"/>
    <w:rsid w:val="00F6002F"/>
    <w:rsid w:val="00FA1983"/>
    <w:rsid w:val="00FB0E8A"/>
    <w:rsid w:val="00FB3C29"/>
    <w:rsid w:val="00FC4A85"/>
    <w:rsid w:val="00FC794A"/>
    <w:rsid w:val="00FD4645"/>
    <w:rsid w:val="00FE2DC6"/>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63C6-D293-478B-9A60-13ADADC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4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863"/>
    <w:pPr>
      <w:ind w:left="720"/>
      <w:contextualSpacing/>
    </w:pPr>
  </w:style>
  <w:style w:type="character" w:styleId="Strong">
    <w:name w:val="Strong"/>
    <w:basedOn w:val="DefaultParagraphFont"/>
    <w:uiPriority w:val="22"/>
    <w:qFormat/>
    <w:rsid w:val="00F13863"/>
    <w:rPr>
      <w:b/>
      <w:bCs/>
    </w:rPr>
  </w:style>
  <w:style w:type="paragraph" w:styleId="BalloonText">
    <w:name w:val="Balloon Text"/>
    <w:basedOn w:val="Normal"/>
    <w:link w:val="BalloonTextChar"/>
    <w:uiPriority w:val="99"/>
    <w:semiHidden/>
    <w:unhideWhenUsed/>
    <w:rsid w:val="00B0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65"/>
    <w:rPr>
      <w:rFonts w:ascii="Segoe UI" w:hAnsi="Segoe UI" w:cs="Segoe UI"/>
      <w:sz w:val="18"/>
      <w:szCs w:val="18"/>
    </w:rPr>
  </w:style>
  <w:style w:type="paragraph" w:styleId="Header">
    <w:name w:val="header"/>
    <w:basedOn w:val="Normal"/>
    <w:link w:val="HeaderChar"/>
    <w:uiPriority w:val="99"/>
    <w:unhideWhenUsed/>
    <w:rsid w:val="006F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3B"/>
  </w:style>
  <w:style w:type="paragraph" w:styleId="Footer">
    <w:name w:val="footer"/>
    <w:basedOn w:val="Normal"/>
    <w:link w:val="FooterChar"/>
    <w:uiPriority w:val="99"/>
    <w:unhideWhenUsed/>
    <w:rsid w:val="006F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3B"/>
  </w:style>
  <w:style w:type="paragraph" w:styleId="PlainText">
    <w:name w:val="Plain Text"/>
    <w:basedOn w:val="Normal"/>
    <w:link w:val="PlainTextChar"/>
    <w:uiPriority w:val="99"/>
    <w:semiHidden/>
    <w:unhideWhenUsed/>
    <w:rsid w:val="00A00B9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A00B90"/>
    <w:rPr>
      <w:rFonts w:ascii="Calibri" w:eastAsia="Times New Roman" w:hAnsi="Calibri" w:cs="Consolas"/>
      <w:szCs w:val="21"/>
    </w:rPr>
  </w:style>
  <w:style w:type="table" w:styleId="TableGrid">
    <w:name w:val="Table Grid"/>
    <w:basedOn w:val="TableNormal"/>
    <w:uiPriority w:val="39"/>
    <w:rsid w:val="0083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9809">
      <w:bodyDiv w:val="1"/>
      <w:marLeft w:val="0"/>
      <w:marRight w:val="0"/>
      <w:marTop w:val="0"/>
      <w:marBottom w:val="0"/>
      <w:divBdr>
        <w:top w:val="none" w:sz="0" w:space="0" w:color="auto"/>
        <w:left w:val="none" w:sz="0" w:space="0" w:color="auto"/>
        <w:bottom w:val="none" w:sz="0" w:space="0" w:color="auto"/>
        <w:right w:val="none" w:sz="0" w:space="0" w:color="auto"/>
      </w:divBdr>
    </w:div>
    <w:div w:id="887567288">
      <w:bodyDiv w:val="1"/>
      <w:marLeft w:val="0"/>
      <w:marRight w:val="0"/>
      <w:marTop w:val="0"/>
      <w:marBottom w:val="0"/>
      <w:divBdr>
        <w:top w:val="none" w:sz="0" w:space="0" w:color="auto"/>
        <w:left w:val="none" w:sz="0" w:space="0" w:color="auto"/>
        <w:bottom w:val="none" w:sz="0" w:space="0" w:color="auto"/>
        <w:right w:val="none" w:sz="0" w:space="0" w:color="auto"/>
      </w:divBdr>
    </w:div>
    <w:div w:id="1193573784">
      <w:bodyDiv w:val="1"/>
      <w:marLeft w:val="0"/>
      <w:marRight w:val="0"/>
      <w:marTop w:val="0"/>
      <w:marBottom w:val="0"/>
      <w:divBdr>
        <w:top w:val="none" w:sz="0" w:space="0" w:color="auto"/>
        <w:left w:val="none" w:sz="0" w:space="0" w:color="auto"/>
        <w:bottom w:val="none" w:sz="0" w:space="0" w:color="auto"/>
        <w:right w:val="none" w:sz="0" w:space="0" w:color="auto"/>
      </w:divBdr>
    </w:div>
    <w:div w:id="1318222086">
      <w:bodyDiv w:val="1"/>
      <w:marLeft w:val="0"/>
      <w:marRight w:val="0"/>
      <w:marTop w:val="0"/>
      <w:marBottom w:val="0"/>
      <w:divBdr>
        <w:top w:val="none" w:sz="0" w:space="0" w:color="auto"/>
        <w:left w:val="none" w:sz="0" w:space="0" w:color="auto"/>
        <w:bottom w:val="none" w:sz="0" w:space="0" w:color="auto"/>
        <w:right w:val="none" w:sz="0" w:space="0" w:color="auto"/>
      </w:divBdr>
    </w:div>
    <w:div w:id="1323856322">
      <w:bodyDiv w:val="1"/>
      <w:marLeft w:val="0"/>
      <w:marRight w:val="0"/>
      <w:marTop w:val="0"/>
      <w:marBottom w:val="0"/>
      <w:divBdr>
        <w:top w:val="none" w:sz="0" w:space="0" w:color="auto"/>
        <w:left w:val="none" w:sz="0" w:space="0" w:color="auto"/>
        <w:bottom w:val="none" w:sz="0" w:space="0" w:color="auto"/>
        <w:right w:val="none" w:sz="0" w:space="0" w:color="auto"/>
      </w:divBdr>
    </w:div>
    <w:div w:id="1691955413">
      <w:bodyDiv w:val="1"/>
      <w:marLeft w:val="0"/>
      <w:marRight w:val="0"/>
      <w:marTop w:val="0"/>
      <w:marBottom w:val="0"/>
      <w:divBdr>
        <w:top w:val="none" w:sz="0" w:space="0" w:color="auto"/>
        <w:left w:val="none" w:sz="0" w:space="0" w:color="auto"/>
        <w:bottom w:val="none" w:sz="0" w:space="0" w:color="auto"/>
        <w:right w:val="none" w:sz="0" w:space="0" w:color="auto"/>
      </w:divBdr>
    </w:div>
    <w:div w:id="1825537875">
      <w:bodyDiv w:val="1"/>
      <w:marLeft w:val="0"/>
      <w:marRight w:val="0"/>
      <w:marTop w:val="0"/>
      <w:marBottom w:val="0"/>
      <w:divBdr>
        <w:top w:val="none" w:sz="0" w:space="0" w:color="auto"/>
        <w:left w:val="none" w:sz="0" w:space="0" w:color="auto"/>
        <w:bottom w:val="none" w:sz="0" w:space="0" w:color="auto"/>
        <w:right w:val="none" w:sz="0" w:space="0" w:color="auto"/>
      </w:divBdr>
    </w:div>
    <w:div w:id="195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26@schools.ny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7059-2B1B-4240-86FF-E0342BC0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New York City Department of Education</cp:lastModifiedBy>
  <cp:revision>2</cp:revision>
  <cp:lastPrinted>2019-06-25T22:04:00Z</cp:lastPrinted>
  <dcterms:created xsi:type="dcterms:W3CDTF">2019-06-26T19:05:00Z</dcterms:created>
  <dcterms:modified xsi:type="dcterms:W3CDTF">2019-06-26T19:05:00Z</dcterms:modified>
</cp:coreProperties>
</file>