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65" w:rsidRDefault="00B02265" w:rsidP="00B02265">
      <w:pPr>
        <w:spacing w:after="0" w:line="240" w:lineRule="auto"/>
        <w:jc w:val="center"/>
        <w:rPr>
          <w:rFonts w:ascii="Times New Roman" w:eastAsia="Times New Roman" w:hAnsi="Times New Roman" w:cs="Times New Roman"/>
          <w:b/>
          <w:bCs/>
          <w:sz w:val="36"/>
          <w:szCs w:val="36"/>
        </w:rPr>
      </w:pPr>
      <w:r w:rsidRPr="00B02265">
        <w:rPr>
          <w:rFonts w:ascii="Times New Roman" w:eastAsia="Times New Roman" w:hAnsi="Times New Roman" w:cs="Times New Roman"/>
          <w:b/>
          <w:bCs/>
          <w:sz w:val="36"/>
          <w:szCs w:val="36"/>
        </w:rPr>
        <w:t>Community District Education Council 26</w:t>
      </w:r>
      <w:r w:rsidR="006C1498">
        <w:rPr>
          <w:rFonts w:ascii="Times New Roman" w:eastAsia="Times New Roman" w:hAnsi="Times New Roman" w:cs="Times New Roman"/>
          <w:b/>
          <w:bCs/>
          <w:sz w:val="36"/>
          <w:szCs w:val="36"/>
        </w:rPr>
        <w:t xml:space="preserve"> (CEC26)</w:t>
      </w: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sz w:val="24"/>
          <w:szCs w:val="24"/>
        </w:rPr>
        <w:t xml:space="preserve">New York City Department of Education </w:t>
      </w:r>
    </w:p>
    <w:p w:rsidR="00B02265" w:rsidRPr="00B02265" w:rsidRDefault="00B02265" w:rsidP="00B02265">
      <w:pPr>
        <w:spacing w:after="0" w:line="240" w:lineRule="auto"/>
        <w:jc w:val="center"/>
        <w:rPr>
          <w:rFonts w:ascii="Times New Roman" w:eastAsia="Times New Roman" w:hAnsi="Times New Roman" w:cs="Times New Roman"/>
          <w:b/>
          <w:bCs/>
          <w:i/>
          <w:sz w:val="16"/>
          <w:szCs w:val="20"/>
        </w:rPr>
      </w:pP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i/>
          <w:sz w:val="16"/>
          <w:szCs w:val="20"/>
        </w:rPr>
        <w:t xml:space="preserve">Address: </w:t>
      </w:r>
      <w:r w:rsidRPr="00B02265">
        <w:rPr>
          <w:rFonts w:ascii="Times New Roman" w:eastAsia="Times New Roman" w:hAnsi="Times New Roman" w:cs="Times New Roman"/>
          <w:b/>
          <w:bCs/>
          <w:sz w:val="16"/>
          <w:szCs w:val="20"/>
        </w:rPr>
        <w:t xml:space="preserve">61-15 Oceania Street, Bayside, NY 11364       </w:t>
      </w:r>
      <w:r w:rsidRPr="00B02265">
        <w:rPr>
          <w:rFonts w:ascii="Times New Roman" w:eastAsia="Times New Roman" w:hAnsi="Times New Roman" w:cs="Times New Roman"/>
          <w:b/>
          <w:bCs/>
          <w:i/>
          <w:sz w:val="16"/>
          <w:szCs w:val="20"/>
        </w:rPr>
        <w:t xml:space="preserve">Phone: </w:t>
      </w:r>
      <w:r w:rsidRPr="00B02265">
        <w:rPr>
          <w:rFonts w:ascii="Times New Roman" w:eastAsia="Times New Roman" w:hAnsi="Times New Roman" w:cs="Times New Roman"/>
          <w:b/>
          <w:bCs/>
          <w:sz w:val="16"/>
          <w:szCs w:val="20"/>
        </w:rPr>
        <w:t xml:space="preserve"> (718) 631-6927       </w:t>
      </w:r>
      <w:r w:rsidRPr="00B02265">
        <w:rPr>
          <w:rFonts w:ascii="Times New Roman" w:eastAsia="Times New Roman" w:hAnsi="Times New Roman" w:cs="Times New Roman"/>
          <w:b/>
          <w:bCs/>
          <w:i/>
          <w:sz w:val="16"/>
          <w:szCs w:val="20"/>
        </w:rPr>
        <w:t xml:space="preserve">Fax: </w:t>
      </w:r>
      <w:r w:rsidRPr="00B02265">
        <w:rPr>
          <w:rFonts w:ascii="Times New Roman" w:eastAsia="Times New Roman" w:hAnsi="Times New Roman" w:cs="Times New Roman"/>
          <w:b/>
          <w:bCs/>
          <w:sz w:val="16"/>
          <w:szCs w:val="20"/>
        </w:rPr>
        <w:t xml:space="preserve">(718) 631-1347      </w:t>
      </w:r>
      <w:r w:rsidRPr="00B02265">
        <w:rPr>
          <w:rFonts w:ascii="Times New Roman" w:eastAsia="Times New Roman" w:hAnsi="Times New Roman" w:cs="Times New Roman"/>
          <w:b/>
          <w:bCs/>
          <w:i/>
          <w:sz w:val="16"/>
          <w:szCs w:val="20"/>
        </w:rPr>
        <w:t xml:space="preserve">E-mail: </w:t>
      </w:r>
      <w:hyperlink r:id="rId8" w:history="1">
        <w:r w:rsidRPr="00B02265">
          <w:rPr>
            <w:rFonts w:ascii="Times New Roman" w:eastAsia="Times New Roman" w:hAnsi="Times New Roman" w:cs="Times New Roman"/>
            <w:b/>
            <w:bCs/>
            <w:color w:val="0000FF"/>
            <w:sz w:val="16"/>
            <w:szCs w:val="20"/>
            <w:u w:val="single"/>
          </w:rPr>
          <w:t>CEC26@schools.nyc.gov</w:t>
        </w:r>
      </w:hyperlink>
      <w:r w:rsidRPr="00B02265">
        <w:rPr>
          <w:rFonts w:ascii="Times New Roman" w:eastAsia="Times New Roman" w:hAnsi="Times New Roman" w:cs="Times New Roman"/>
          <w:b/>
          <w:bCs/>
          <w:sz w:val="16"/>
          <w:szCs w:val="20"/>
        </w:rPr>
        <w:t>.</w:t>
      </w:r>
    </w:p>
    <w:p w:rsidR="00B02265" w:rsidRPr="00B02265" w:rsidRDefault="00B02265" w:rsidP="00B02265">
      <w:pPr>
        <w:pBdr>
          <w:bottom w:val="double" w:sz="4" w:space="1" w:color="auto"/>
        </w:pBdr>
        <w:spacing w:after="0" w:line="240" w:lineRule="auto"/>
        <w:rPr>
          <w:rFonts w:ascii="Times New Roman" w:eastAsia="Times New Roman" w:hAnsi="Times New Roman" w:cs="Times New Roman"/>
          <w:b/>
          <w:bCs/>
          <w:sz w:val="16"/>
          <w:szCs w:val="20"/>
        </w:rPr>
      </w:pPr>
    </w:p>
    <w:p w:rsidR="00B02265" w:rsidRPr="00B02265" w:rsidRDefault="00B02265" w:rsidP="00B02265">
      <w:pPr>
        <w:spacing w:after="0" w:line="240" w:lineRule="auto"/>
        <w:rPr>
          <w:rFonts w:ascii="Times New Roman" w:eastAsia="Times New Roman" w:hAnsi="Times New Roman" w:cs="Times New Roman"/>
          <w:b/>
          <w:iCs/>
          <w:color w:val="FFFFFF"/>
          <w:sz w:val="16"/>
          <w:szCs w:val="20"/>
        </w:rPr>
      </w:pPr>
      <w:r w:rsidRPr="00B02265">
        <w:rPr>
          <w:rFonts w:ascii="Times New Roman" w:eastAsia="Times New Roman" w:hAnsi="Times New Roman" w:cs="Times New Roman"/>
          <w:i/>
          <w:iCs/>
          <w:sz w:val="16"/>
          <w:szCs w:val="20"/>
        </w:rPr>
        <w:t>Council Members:</w:t>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i/>
          <w:iCs/>
          <w:sz w:val="16"/>
          <w:szCs w:val="20"/>
        </w:rPr>
        <w:tab/>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b/>
          <w:iCs/>
          <w:color w:val="FFFFFF"/>
          <w:sz w:val="16"/>
          <w:szCs w:val="20"/>
        </w:rPr>
        <w:t>J</w:t>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t xml:space="preserve">             </w:t>
      </w:r>
      <w:r w:rsidRPr="00B02265">
        <w:rPr>
          <w:rFonts w:ascii="Times New Roman" w:eastAsia="Times New Roman" w:hAnsi="Times New Roman" w:cs="Times New Roman"/>
          <w:b/>
          <w:bCs/>
          <w:sz w:val="16"/>
          <w:szCs w:val="20"/>
        </w:rPr>
        <w:t xml:space="preserve">Danielle Giunta      </w:t>
      </w:r>
      <w:r w:rsidRPr="00B02265">
        <w:rPr>
          <w:rFonts w:ascii="Times New Roman" w:eastAsia="Times New Roman" w:hAnsi="Times New Roman" w:cs="Times New Roman"/>
          <w:b/>
          <w:iCs/>
          <w:color w:val="FFFFFF"/>
          <w:sz w:val="16"/>
          <w:szCs w:val="20"/>
        </w:rPr>
        <w:t>h Chin</w:t>
      </w:r>
    </w:p>
    <w:p w:rsidR="00B02265" w:rsidRPr="00B02265" w:rsidRDefault="006D7A79" w:rsidP="00B02265">
      <w:pPr>
        <w:spacing w:after="0" w:line="240" w:lineRule="auto"/>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Alan Ong</w:t>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 xml:space="preserve">  Michelle Liu </w:t>
      </w:r>
      <w:r w:rsidR="00B02265" w:rsidRPr="00B02265">
        <w:rPr>
          <w:rFonts w:ascii="Times New Roman" w:eastAsia="Times New Roman" w:hAnsi="Times New Roman" w:cs="Times New Roman"/>
          <w:b/>
          <w:bCs/>
          <w:sz w:val="16"/>
          <w:szCs w:val="20"/>
        </w:rPr>
        <w:tab/>
      </w:r>
      <w:r w:rsidR="00B02265" w:rsidRPr="00B02265">
        <w:rPr>
          <w:rFonts w:ascii="Times New Roman" w:eastAsia="Times New Roman" w:hAnsi="Times New Roman" w:cs="Times New Roman"/>
          <w:b/>
          <w:bCs/>
          <w:sz w:val="16"/>
          <w:szCs w:val="20"/>
        </w:rPr>
        <w:tab/>
        <w:t>Tanweer Ansari</w:t>
      </w:r>
      <w:r w:rsidR="00B02265" w:rsidRPr="00B02265">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ab/>
        <w:t>Community Superintendent</w:t>
      </w:r>
      <w:r w:rsidR="00B02265" w:rsidRPr="00B02265">
        <w:rPr>
          <w:rFonts w:ascii="Times New Roman" w:eastAsia="Times New Roman" w:hAnsi="Times New Roman" w:cs="Times New Roman"/>
          <w:b/>
          <w:bCs/>
          <w:sz w:val="16"/>
          <w:szCs w:val="20"/>
        </w:rPr>
        <w:tab/>
      </w:r>
    </w:p>
    <w:p w:rsidR="00B02265" w:rsidRPr="00B02265" w:rsidRDefault="00B02265" w:rsidP="00B02265">
      <w:pPr>
        <w:spacing w:after="0" w:line="240" w:lineRule="auto"/>
        <w:rPr>
          <w:rFonts w:ascii="Times New Roman" w:eastAsia="Times New Roman" w:hAnsi="Times New Roman" w:cs="Times New Roman"/>
          <w:b/>
          <w:sz w:val="16"/>
          <w:szCs w:val="16"/>
        </w:rPr>
      </w:pPr>
      <w:r w:rsidRPr="00B02265">
        <w:rPr>
          <w:rFonts w:ascii="Times New Roman" w:eastAsia="Times New Roman" w:hAnsi="Times New Roman" w:cs="Times New Roman"/>
          <w:b/>
          <w:sz w:val="16"/>
          <w:szCs w:val="16"/>
        </w:rPr>
        <w:t>Dilip Nath</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w:t>
      </w:r>
      <w:r w:rsidRPr="00B02265">
        <w:rPr>
          <w:rFonts w:ascii="Times New Roman" w:eastAsia="Times New Roman" w:hAnsi="Times New Roman" w:cs="Times New Roman"/>
          <w:b/>
          <w:sz w:val="16"/>
          <w:szCs w:val="16"/>
        </w:rPr>
        <w:tab/>
        <w:t xml:space="preserve">                 David Wong</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District 26</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20"/>
          <w:szCs w:val="20"/>
        </w:rPr>
      </w:pPr>
      <w:r w:rsidRPr="00B02265">
        <w:rPr>
          <w:rFonts w:ascii="Times New Roman" w:eastAsia="Times New Roman" w:hAnsi="Times New Roman" w:cs="Times New Roman"/>
          <w:b/>
          <w:sz w:val="16"/>
          <w:szCs w:val="16"/>
        </w:rPr>
        <w:t xml:space="preserve">John Gavros </w:t>
      </w:r>
      <w:r w:rsidRPr="00B02265">
        <w:rPr>
          <w:rFonts w:ascii="Times New Roman" w:eastAsia="Times New Roman" w:hAnsi="Times New Roman" w:cs="Times New Roman"/>
          <w:sz w:val="20"/>
          <w:szCs w:val="20"/>
        </w:rPr>
        <w:t xml:space="preserve">                                       </w:t>
      </w:r>
      <w:r w:rsidRPr="00B02265">
        <w:rPr>
          <w:rFonts w:ascii="Times New Roman" w:eastAsia="Times New Roman" w:hAnsi="Times New Roman" w:cs="Times New Roman"/>
          <w:b/>
          <w:sz w:val="16"/>
          <w:szCs w:val="20"/>
        </w:rPr>
        <w:t xml:space="preserve">Shengchao Yu                                                                                                 </w:t>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16"/>
          <w:szCs w:val="20"/>
        </w:rPr>
      </w:pPr>
      <w:r w:rsidRPr="00B02265">
        <w:rPr>
          <w:rFonts w:ascii="Times New Roman" w:eastAsia="Times New Roman" w:hAnsi="Times New Roman" w:cs="Times New Roman"/>
          <w:b/>
          <w:sz w:val="16"/>
          <w:szCs w:val="20"/>
        </w:rPr>
        <w:t xml:space="preserve">Karen Rose Scutt                                          Adriana Aviles    </w:t>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sz w:val="20"/>
          <w:szCs w:val="20"/>
        </w:rPr>
        <w:tab/>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b/>
          <w:sz w:val="20"/>
          <w:szCs w:val="20"/>
        </w:rPr>
        <w:t>Website:  www.cdec26.org</w:t>
      </w:r>
      <w:r w:rsidRPr="00B02265">
        <w:rPr>
          <w:rFonts w:ascii="Times New Roman" w:eastAsia="Times New Roman" w:hAnsi="Times New Roman" w:cs="Times New Roman"/>
          <w:sz w:val="20"/>
          <w:szCs w:val="20"/>
        </w:rPr>
        <w:tab/>
      </w:r>
    </w:p>
    <w:p w:rsidR="0024047A" w:rsidRDefault="0024047A" w:rsidP="0024047A">
      <w:pPr>
        <w:pStyle w:val="NormalWeb"/>
        <w:spacing w:before="0" w:beforeAutospacing="0" w:after="0" w:afterAutospacing="0"/>
      </w:pPr>
      <w:r>
        <w:t> </w:t>
      </w:r>
    </w:p>
    <w:p w:rsidR="00510426" w:rsidRPr="00A45A3F" w:rsidRDefault="00772DF6" w:rsidP="00510426">
      <w:pPr>
        <w:pStyle w:val="NormalWeb"/>
        <w:spacing w:before="0" w:beforeAutospacing="0" w:after="0" w:afterAutospacing="0"/>
        <w:rPr>
          <w:b/>
          <w:sz w:val="28"/>
          <w:u w:val="single"/>
        </w:rPr>
      </w:pPr>
      <w:r>
        <w:rPr>
          <w:b/>
          <w:sz w:val="28"/>
          <w:u w:val="single"/>
        </w:rPr>
        <w:t>May 30, 2019</w:t>
      </w:r>
    </w:p>
    <w:p w:rsidR="00510426" w:rsidRDefault="00EC1306" w:rsidP="00510426">
      <w:pPr>
        <w:pStyle w:val="NormalWeb"/>
        <w:spacing w:before="0" w:beforeAutospacing="0" w:after="0" w:afterAutospacing="0"/>
        <w:rPr>
          <w:b/>
          <w:bCs/>
          <w:color w:val="000000"/>
          <w:sz w:val="36"/>
          <w:szCs w:val="36"/>
        </w:rPr>
      </w:pPr>
      <w:r>
        <w:rPr>
          <w:b/>
          <w:bCs/>
          <w:color w:val="000000"/>
          <w:sz w:val="36"/>
          <w:szCs w:val="36"/>
        </w:rPr>
        <w:t>Calendar Meeting- 7:00</w:t>
      </w:r>
      <w:r w:rsidR="00510426">
        <w:rPr>
          <w:b/>
          <w:bCs/>
          <w:color w:val="000000"/>
          <w:sz w:val="36"/>
          <w:szCs w:val="36"/>
        </w:rPr>
        <w:t xml:space="preserve"> PM</w:t>
      </w:r>
    </w:p>
    <w:p w:rsidR="00510426" w:rsidRPr="003D14F9" w:rsidRDefault="00510426" w:rsidP="00510426">
      <w:pPr>
        <w:pStyle w:val="NormalWeb"/>
        <w:spacing w:before="0" w:beforeAutospacing="0" w:after="0" w:afterAutospacing="0"/>
        <w:rPr>
          <w:b/>
          <w:bCs/>
          <w:color w:val="000000"/>
        </w:rPr>
      </w:pPr>
      <w:r w:rsidRPr="003D14F9">
        <w:rPr>
          <w:b/>
          <w:bCs/>
          <w:color w:val="000000"/>
        </w:rPr>
        <w:t>Meeting called to Order and Roll Call at 7:</w:t>
      </w:r>
      <w:r w:rsidR="00A152D9">
        <w:rPr>
          <w:b/>
          <w:bCs/>
          <w:color w:val="000000"/>
        </w:rPr>
        <w:t>05</w:t>
      </w:r>
      <w:r w:rsidR="00DF292A">
        <w:rPr>
          <w:b/>
          <w:bCs/>
          <w:color w:val="000000"/>
        </w:rPr>
        <w:t xml:space="preserve"> </w:t>
      </w:r>
      <w:r w:rsidRPr="003D14F9">
        <w:rPr>
          <w:b/>
          <w:bCs/>
          <w:color w:val="000000"/>
        </w:rPr>
        <w:t xml:space="preserve">PM by Alan Ong. </w:t>
      </w:r>
    </w:p>
    <w:p w:rsidR="00C650CF" w:rsidRDefault="00510426" w:rsidP="004B38AC">
      <w:pPr>
        <w:pStyle w:val="NormalWeb"/>
        <w:spacing w:before="0" w:beforeAutospacing="0" w:after="0" w:afterAutospacing="0"/>
        <w:rPr>
          <w:color w:val="000000"/>
        </w:rPr>
      </w:pPr>
      <w:r w:rsidRPr="003D14F9">
        <w:rPr>
          <w:b/>
          <w:bCs/>
          <w:color w:val="000000"/>
        </w:rPr>
        <w:t>Present</w:t>
      </w:r>
      <w:r w:rsidR="00881391">
        <w:rPr>
          <w:color w:val="000000"/>
        </w:rPr>
        <w:t>:  Alan Ong (President)</w:t>
      </w:r>
      <w:r w:rsidRPr="003D14F9">
        <w:rPr>
          <w:color w:val="000000"/>
        </w:rPr>
        <w:t>, Karen Rose Scutt</w:t>
      </w:r>
      <w:r w:rsidR="00D5192F">
        <w:rPr>
          <w:color w:val="000000"/>
        </w:rPr>
        <w:t>, Shengchao Yu</w:t>
      </w:r>
      <w:r w:rsidR="00772B51">
        <w:rPr>
          <w:color w:val="000000"/>
        </w:rPr>
        <w:t>,</w:t>
      </w:r>
      <w:r w:rsidR="00D5192F">
        <w:rPr>
          <w:color w:val="000000"/>
        </w:rPr>
        <w:t xml:space="preserve"> David Wong</w:t>
      </w:r>
      <w:r w:rsidRPr="003D14F9">
        <w:rPr>
          <w:color w:val="000000"/>
        </w:rPr>
        <w:t xml:space="preserve"> </w:t>
      </w:r>
      <w:r w:rsidR="00834100">
        <w:rPr>
          <w:color w:val="000000"/>
        </w:rPr>
        <w:t xml:space="preserve"> </w:t>
      </w:r>
      <w:r w:rsidR="00881391">
        <w:rPr>
          <w:color w:val="000000"/>
        </w:rPr>
        <w:t xml:space="preserve">, </w:t>
      </w:r>
      <w:r w:rsidR="00A00B90">
        <w:rPr>
          <w:color w:val="000000"/>
        </w:rPr>
        <w:t xml:space="preserve">Shajid Ali Muhammad, Adriana Aviles, </w:t>
      </w:r>
      <w:r w:rsidR="00C20160">
        <w:rPr>
          <w:color w:val="000000"/>
        </w:rPr>
        <w:t>Roy Menendez</w:t>
      </w:r>
      <w:r w:rsidR="00F6002F">
        <w:rPr>
          <w:color w:val="000000"/>
        </w:rPr>
        <w:t xml:space="preserve"> </w:t>
      </w:r>
      <w:r w:rsidR="00A00B90">
        <w:rPr>
          <w:color w:val="000000"/>
        </w:rPr>
        <w:t xml:space="preserve">, </w:t>
      </w:r>
      <w:r w:rsidR="00C650CF">
        <w:rPr>
          <w:color w:val="000000"/>
        </w:rPr>
        <w:t>Dilip Nath</w:t>
      </w:r>
      <w:r w:rsidR="00A152D9">
        <w:rPr>
          <w:color w:val="000000"/>
        </w:rPr>
        <w:t xml:space="preserve">, </w:t>
      </w:r>
      <w:r w:rsidR="00772DF6">
        <w:rPr>
          <w:color w:val="000000"/>
        </w:rPr>
        <w:t>Tanweer Ansari, John Gavros</w:t>
      </w:r>
    </w:p>
    <w:p w:rsidR="00510426" w:rsidRPr="003D14F9" w:rsidRDefault="00510426" w:rsidP="00834100">
      <w:pPr>
        <w:pStyle w:val="NormalWeb"/>
        <w:spacing w:before="0" w:beforeAutospacing="0" w:after="0" w:afterAutospacing="0"/>
        <w:rPr>
          <w:color w:val="000000"/>
        </w:rPr>
      </w:pPr>
      <w:r w:rsidRPr="003D14F9">
        <w:rPr>
          <w:b/>
          <w:bCs/>
          <w:color w:val="000000"/>
        </w:rPr>
        <w:t>Absent</w:t>
      </w:r>
      <w:r w:rsidRPr="003D14F9">
        <w:rPr>
          <w:color w:val="000000"/>
        </w:rPr>
        <w:t>:</w:t>
      </w:r>
      <w:r w:rsidR="00C650CF">
        <w:rPr>
          <w:color w:val="000000"/>
        </w:rPr>
        <w:t xml:space="preserve"> </w:t>
      </w:r>
      <w:r w:rsidR="00510FA6">
        <w:rPr>
          <w:color w:val="000000"/>
        </w:rPr>
        <w:t xml:space="preserve">Michelle Liu </w:t>
      </w:r>
      <w:r w:rsidRPr="003D14F9">
        <w:rPr>
          <w:color w:val="000000"/>
        </w:rPr>
        <w:br/>
      </w:r>
      <w:r w:rsidRPr="003D14F9">
        <w:rPr>
          <w:b/>
          <w:bCs/>
          <w:color w:val="000000"/>
        </w:rPr>
        <w:t>Also Present</w:t>
      </w:r>
      <w:r w:rsidRPr="003D14F9">
        <w:rPr>
          <w:color w:val="000000"/>
        </w:rPr>
        <w:t>:  </w:t>
      </w:r>
      <w:r w:rsidR="00EC1306">
        <w:rPr>
          <w:color w:val="000000"/>
        </w:rPr>
        <w:t>Superintendent Danielle Giunta, Dr. Tara Davidson</w:t>
      </w:r>
      <w:r w:rsidRPr="003D14F9">
        <w:rPr>
          <w:color w:val="000000"/>
        </w:rPr>
        <w:t xml:space="preserve">, </w:t>
      </w:r>
      <w:r w:rsidR="007D70BE">
        <w:rPr>
          <w:color w:val="000000"/>
        </w:rPr>
        <w:t>Kimberly D’Angelo</w:t>
      </w:r>
      <w:r w:rsidRPr="003D14F9">
        <w:rPr>
          <w:color w:val="000000"/>
        </w:rPr>
        <w:t xml:space="preserve"> District</w:t>
      </w:r>
      <w:r w:rsidR="00EC1306">
        <w:rPr>
          <w:color w:val="000000"/>
        </w:rPr>
        <w:t xml:space="preserve"> 26</w:t>
      </w:r>
      <w:r w:rsidRPr="003D14F9">
        <w:rPr>
          <w:color w:val="000000"/>
        </w:rPr>
        <w:t xml:space="preserve"> Family</w:t>
      </w:r>
      <w:r w:rsidR="00EC1306">
        <w:rPr>
          <w:color w:val="000000"/>
        </w:rPr>
        <w:t xml:space="preserve"> Leadership</w:t>
      </w:r>
      <w:r w:rsidRPr="003D14F9">
        <w:rPr>
          <w:color w:val="000000"/>
        </w:rPr>
        <w:t xml:space="preserve"> </w:t>
      </w:r>
      <w:r w:rsidR="00BF0D29" w:rsidRPr="003D14F9">
        <w:rPr>
          <w:color w:val="000000"/>
        </w:rPr>
        <w:t>Coordinator</w:t>
      </w:r>
      <w:r w:rsidR="00BF0D29">
        <w:rPr>
          <w:color w:val="000000"/>
        </w:rPr>
        <w:t>, Wendy</w:t>
      </w:r>
      <w:r w:rsidR="00A00B90">
        <w:rPr>
          <w:color w:val="000000"/>
        </w:rPr>
        <w:t xml:space="preserve"> Mo and Farjana Faruk.</w:t>
      </w:r>
    </w:p>
    <w:p w:rsidR="009F03E0" w:rsidRDefault="009F03E0" w:rsidP="0076235E">
      <w:pPr>
        <w:pStyle w:val="NormalWeb"/>
        <w:spacing w:before="0" w:beforeAutospacing="0" w:after="0" w:afterAutospacing="0"/>
        <w:rPr>
          <w:bCs/>
          <w:color w:val="000000"/>
        </w:rPr>
      </w:pPr>
    </w:p>
    <w:p w:rsidR="00772DF6" w:rsidRDefault="00772DF6" w:rsidP="00EB2223">
      <w:pPr>
        <w:pStyle w:val="NormalWeb"/>
        <w:numPr>
          <w:ilvl w:val="0"/>
          <w:numId w:val="11"/>
        </w:numPr>
        <w:spacing w:before="0" w:beforeAutospacing="0" w:after="0" w:afterAutospacing="0"/>
        <w:rPr>
          <w:b/>
          <w:bCs/>
          <w:color w:val="000000"/>
        </w:rPr>
      </w:pPr>
      <w:r>
        <w:rPr>
          <w:b/>
          <w:bCs/>
          <w:color w:val="000000"/>
        </w:rPr>
        <w:t>Welcome –</w:t>
      </w:r>
      <w:r>
        <w:rPr>
          <w:bCs/>
          <w:color w:val="000000"/>
        </w:rPr>
        <w:t>Alan Ong</w:t>
      </w:r>
    </w:p>
    <w:p w:rsidR="00C17C66" w:rsidRPr="00754E6A" w:rsidRDefault="00C17C66" w:rsidP="00EB2223">
      <w:pPr>
        <w:pStyle w:val="NormalWeb"/>
        <w:numPr>
          <w:ilvl w:val="0"/>
          <w:numId w:val="11"/>
        </w:numPr>
        <w:spacing w:before="0" w:beforeAutospacing="0" w:after="0" w:afterAutospacing="0"/>
        <w:rPr>
          <w:b/>
          <w:bCs/>
          <w:color w:val="000000"/>
        </w:rPr>
      </w:pPr>
      <w:r w:rsidRPr="00754E6A">
        <w:rPr>
          <w:b/>
          <w:bCs/>
          <w:color w:val="000000"/>
        </w:rPr>
        <w:t>Superintendent’s Report-</w:t>
      </w:r>
      <w:r w:rsidR="00772DF6">
        <w:rPr>
          <w:b/>
          <w:bCs/>
          <w:color w:val="000000"/>
        </w:rPr>
        <w:t xml:space="preserve"> </w:t>
      </w:r>
      <w:r w:rsidR="00772DF6">
        <w:rPr>
          <w:bCs/>
          <w:color w:val="000000"/>
        </w:rPr>
        <w:t xml:space="preserve">Welcome community, introduced new Principal, new appointed staff members and D26 leadership. See addendum A. </w:t>
      </w:r>
    </w:p>
    <w:p w:rsidR="00754E6A" w:rsidRPr="00754E6A" w:rsidRDefault="00754E6A" w:rsidP="00754E6A">
      <w:pPr>
        <w:pStyle w:val="NormalWeb"/>
        <w:spacing w:before="0" w:beforeAutospacing="0" w:after="0" w:afterAutospacing="0"/>
        <w:ind w:left="1440"/>
        <w:rPr>
          <w:bCs/>
          <w:color w:val="000000"/>
        </w:rPr>
      </w:pPr>
    </w:p>
    <w:p w:rsidR="00A52791" w:rsidRPr="00754E6A" w:rsidRDefault="00772DF6" w:rsidP="00754E6A">
      <w:pPr>
        <w:pStyle w:val="NormalWeb"/>
        <w:numPr>
          <w:ilvl w:val="0"/>
          <w:numId w:val="11"/>
        </w:numPr>
        <w:spacing w:before="0" w:beforeAutospacing="0" w:after="0" w:afterAutospacing="0"/>
        <w:rPr>
          <w:bCs/>
          <w:color w:val="000000"/>
        </w:rPr>
      </w:pPr>
      <w:r>
        <w:rPr>
          <w:b/>
        </w:rPr>
        <w:t xml:space="preserve">Public Comment </w:t>
      </w:r>
    </w:p>
    <w:p w:rsidR="00A00B90" w:rsidRPr="00BF0D29" w:rsidRDefault="00A00B90" w:rsidP="00861E39">
      <w:pPr>
        <w:pStyle w:val="NormalWeb"/>
        <w:spacing w:before="0" w:beforeAutospacing="0" w:after="0" w:afterAutospacing="0"/>
        <w:ind w:left="1080"/>
        <w:rPr>
          <w:b/>
          <w:bCs/>
          <w:color w:val="000000"/>
        </w:rPr>
      </w:pPr>
    </w:p>
    <w:p w:rsidR="0024047A" w:rsidRPr="00BF0D29" w:rsidRDefault="0068724E" w:rsidP="00BF0D29">
      <w:pPr>
        <w:pStyle w:val="NormalWeb"/>
        <w:spacing w:before="0" w:beforeAutospacing="0" w:after="0" w:afterAutospacing="0"/>
      </w:pPr>
      <w:r>
        <w:t xml:space="preserve">Alan Ong </w:t>
      </w:r>
      <w:r w:rsidR="00E61137" w:rsidRPr="00BF0D29">
        <w:t xml:space="preserve">motioned to adjourn meeting. Motion passed </w:t>
      </w:r>
      <w:r w:rsidR="002A0667" w:rsidRPr="00BF0D29">
        <w:t>unanimously</w:t>
      </w:r>
      <w:r w:rsidR="00E61137" w:rsidRPr="00BF0D29">
        <w:t xml:space="preserve">. Meeting Adjourned at </w:t>
      </w:r>
      <w:r>
        <w:t>9:</w:t>
      </w:r>
      <w:r w:rsidR="00772DF6">
        <w:t>18</w:t>
      </w:r>
      <w:r w:rsidR="00F6002F" w:rsidRPr="00BF0D29">
        <w:t xml:space="preserve"> PM. </w:t>
      </w:r>
      <w:r w:rsidR="00F13863" w:rsidRPr="00BF0D29">
        <w:t xml:space="preserve"> </w:t>
      </w:r>
    </w:p>
    <w:p w:rsidR="00E61137" w:rsidRPr="00BF0D29" w:rsidRDefault="00E61137" w:rsidP="00E61137">
      <w:pPr>
        <w:pStyle w:val="NormalWeb"/>
        <w:spacing w:before="0" w:beforeAutospacing="0" w:after="0" w:afterAutospacing="0"/>
        <w:ind w:left="1080"/>
      </w:pPr>
    </w:p>
    <w:p w:rsidR="006C7075" w:rsidRPr="00BF0D29" w:rsidRDefault="00772DF6" w:rsidP="006C7075">
      <w:pPr>
        <w:pStyle w:val="NormalWeb"/>
        <w:spacing w:before="0" w:beforeAutospacing="0" w:after="0" w:afterAutospacing="0"/>
        <w:rPr>
          <w:b/>
          <w:u w:val="single"/>
        </w:rPr>
      </w:pPr>
      <w:r>
        <w:rPr>
          <w:b/>
          <w:u w:val="single"/>
        </w:rPr>
        <w:t>May 30</w:t>
      </w:r>
      <w:r w:rsidR="004A7E36">
        <w:rPr>
          <w:b/>
          <w:u w:val="single"/>
        </w:rPr>
        <w:t>,</w:t>
      </w:r>
      <w:r w:rsidR="00FE2DC6">
        <w:rPr>
          <w:b/>
          <w:u w:val="single"/>
        </w:rPr>
        <w:t xml:space="preserve"> 2019</w:t>
      </w:r>
    </w:p>
    <w:p w:rsidR="006C7075" w:rsidRPr="00BF0D29" w:rsidRDefault="00772DF6" w:rsidP="006C7075">
      <w:pPr>
        <w:pStyle w:val="NormalWeb"/>
        <w:spacing w:before="0" w:beforeAutospacing="0" w:after="0" w:afterAutospacing="0"/>
        <w:rPr>
          <w:b/>
          <w:bCs/>
          <w:color w:val="000000"/>
        </w:rPr>
      </w:pPr>
      <w:r>
        <w:rPr>
          <w:b/>
          <w:bCs/>
          <w:color w:val="000000"/>
        </w:rPr>
        <w:t xml:space="preserve">Business </w:t>
      </w:r>
      <w:r w:rsidR="006C7075" w:rsidRPr="00BF0D29">
        <w:rPr>
          <w:b/>
          <w:bCs/>
          <w:color w:val="000000"/>
        </w:rPr>
        <w:t xml:space="preserve">Meeting- </w:t>
      </w:r>
      <w:r w:rsidR="0068724E">
        <w:rPr>
          <w:b/>
          <w:bCs/>
          <w:color w:val="000000"/>
        </w:rPr>
        <w:t>9:01</w:t>
      </w:r>
      <w:r w:rsidR="006C7075" w:rsidRPr="00BF0D29">
        <w:rPr>
          <w:b/>
          <w:bCs/>
          <w:color w:val="000000"/>
        </w:rPr>
        <w:t xml:space="preserve"> PM</w:t>
      </w:r>
    </w:p>
    <w:p w:rsidR="006C7075" w:rsidRPr="00BF0D29" w:rsidRDefault="006C7075" w:rsidP="006C7075">
      <w:pPr>
        <w:pStyle w:val="NormalWeb"/>
        <w:spacing w:before="0" w:beforeAutospacing="0" w:after="0" w:afterAutospacing="0"/>
        <w:rPr>
          <w:b/>
          <w:bCs/>
          <w:color w:val="000000"/>
        </w:rPr>
      </w:pPr>
      <w:r w:rsidRPr="00BF0D29">
        <w:rPr>
          <w:b/>
          <w:bCs/>
          <w:color w:val="000000"/>
        </w:rPr>
        <w:t xml:space="preserve">Meeting called to Order and Roll Call at </w:t>
      </w:r>
      <w:r w:rsidR="0068724E">
        <w:rPr>
          <w:b/>
          <w:bCs/>
          <w:color w:val="000000"/>
        </w:rPr>
        <w:t>9:1</w:t>
      </w:r>
      <w:r w:rsidR="00772DF6">
        <w:rPr>
          <w:b/>
          <w:bCs/>
          <w:color w:val="000000"/>
        </w:rPr>
        <w:t>8</w:t>
      </w:r>
      <w:r w:rsidRPr="00BF0D29">
        <w:rPr>
          <w:b/>
          <w:bCs/>
          <w:color w:val="000000"/>
        </w:rPr>
        <w:t xml:space="preserve"> PM by Alan Ong. </w:t>
      </w:r>
    </w:p>
    <w:p w:rsidR="00772DF6" w:rsidRDefault="00772DF6" w:rsidP="00772DF6">
      <w:pPr>
        <w:pStyle w:val="NormalWeb"/>
        <w:spacing w:before="0" w:beforeAutospacing="0" w:after="0" w:afterAutospacing="0"/>
        <w:rPr>
          <w:color w:val="000000"/>
        </w:rPr>
      </w:pPr>
      <w:r w:rsidRPr="003D14F9">
        <w:rPr>
          <w:b/>
          <w:bCs/>
          <w:color w:val="000000"/>
        </w:rPr>
        <w:t>Present</w:t>
      </w:r>
      <w:r>
        <w:rPr>
          <w:color w:val="000000"/>
        </w:rPr>
        <w:t>:  Alan Ong (President)</w:t>
      </w:r>
      <w:r w:rsidRPr="003D14F9">
        <w:rPr>
          <w:color w:val="000000"/>
        </w:rPr>
        <w:t>, Karen Rose Scutt</w:t>
      </w:r>
      <w:r>
        <w:rPr>
          <w:color w:val="000000"/>
        </w:rPr>
        <w:t>, Shengchao Yu, David Wong</w:t>
      </w:r>
      <w:r w:rsidRPr="003D14F9">
        <w:rPr>
          <w:color w:val="000000"/>
        </w:rPr>
        <w:t xml:space="preserve"> </w:t>
      </w:r>
      <w:r>
        <w:rPr>
          <w:color w:val="000000"/>
        </w:rPr>
        <w:t xml:space="preserve"> , Shajid Ali Muhammad, Adriana Aviles, Roy Menendez , Dilip Nath, Tanweer Ansari, John Gavros</w:t>
      </w:r>
    </w:p>
    <w:p w:rsidR="00510FA6" w:rsidRDefault="00772DF6" w:rsidP="00510FA6">
      <w:pPr>
        <w:pStyle w:val="NormalWeb"/>
        <w:spacing w:before="0" w:beforeAutospacing="0" w:after="0" w:afterAutospacing="0"/>
        <w:rPr>
          <w:color w:val="000000"/>
        </w:rPr>
      </w:pPr>
      <w:r w:rsidRPr="003D14F9">
        <w:rPr>
          <w:b/>
          <w:bCs/>
          <w:color w:val="000000"/>
        </w:rPr>
        <w:t>Absent</w:t>
      </w:r>
      <w:r w:rsidRPr="003D14F9">
        <w:rPr>
          <w:color w:val="000000"/>
        </w:rPr>
        <w:t>:</w:t>
      </w:r>
      <w:r w:rsidR="00510FA6">
        <w:rPr>
          <w:color w:val="000000"/>
        </w:rPr>
        <w:t xml:space="preserve"> Michelle Liu</w:t>
      </w:r>
    </w:p>
    <w:p w:rsidR="00510FA6" w:rsidRDefault="00510FA6" w:rsidP="00510FA6">
      <w:pPr>
        <w:pStyle w:val="NormalWeb"/>
        <w:spacing w:before="0" w:beforeAutospacing="0" w:after="0" w:afterAutospacing="0"/>
        <w:rPr>
          <w:color w:val="000000"/>
        </w:rPr>
      </w:pPr>
    </w:p>
    <w:p w:rsidR="003D4211" w:rsidRPr="004A7E36" w:rsidRDefault="0068724E" w:rsidP="00510FA6">
      <w:pPr>
        <w:pStyle w:val="NormalWeb"/>
        <w:spacing w:before="0" w:beforeAutospacing="0" w:after="0" w:afterAutospacing="0"/>
        <w:rPr>
          <w:bCs/>
          <w:color w:val="000000"/>
        </w:rPr>
      </w:pPr>
      <w:bookmarkStart w:id="0" w:name="_GoBack"/>
      <w:bookmarkEnd w:id="0"/>
      <w:r>
        <w:rPr>
          <w:b/>
          <w:bCs/>
          <w:color w:val="000000"/>
        </w:rPr>
        <w:t>President Report-</w:t>
      </w:r>
      <w:r>
        <w:rPr>
          <w:bCs/>
          <w:color w:val="000000"/>
        </w:rPr>
        <w:t xml:space="preserve"> </w:t>
      </w:r>
      <w:r w:rsidRPr="0068724E">
        <w:rPr>
          <w:bCs/>
          <w:color w:val="000000"/>
        </w:rPr>
        <w:t xml:space="preserve">Alan shared information regarding </w:t>
      </w:r>
      <w:r>
        <w:rPr>
          <w:bCs/>
          <w:color w:val="000000"/>
        </w:rPr>
        <w:t xml:space="preserve">proposed superintendent evaluation. </w:t>
      </w:r>
      <w:r w:rsidR="00B02265" w:rsidRPr="004A7E36">
        <w:rPr>
          <w:color w:val="000000"/>
        </w:rPr>
        <w:t xml:space="preserve">Adjournment: </w:t>
      </w:r>
      <w:r w:rsidR="003D4211" w:rsidRPr="004A7E36">
        <w:rPr>
          <w:color w:val="000000"/>
        </w:rPr>
        <w:t>Alan Ong</w:t>
      </w:r>
      <w:r w:rsidR="0024047A" w:rsidRPr="004A7E36">
        <w:rPr>
          <w:color w:val="000000"/>
        </w:rPr>
        <w:t xml:space="preserve"> made a motion to adjourn.</w:t>
      </w:r>
      <w:r w:rsidR="003D4211" w:rsidRPr="004A7E36">
        <w:rPr>
          <w:color w:val="000000"/>
        </w:rPr>
        <w:t xml:space="preserve"> </w:t>
      </w:r>
      <w:r w:rsidR="004A7E36">
        <w:rPr>
          <w:color w:val="000000"/>
        </w:rPr>
        <w:t>Adriana Aviles</w:t>
      </w:r>
      <w:r w:rsidR="002A0667" w:rsidRPr="004A7E36">
        <w:rPr>
          <w:color w:val="000000"/>
        </w:rPr>
        <w:t xml:space="preserve"> seconded</w:t>
      </w:r>
      <w:r w:rsidR="0024047A" w:rsidRPr="004A7E36">
        <w:rPr>
          <w:color w:val="000000"/>
        </w:rPr>
        <w:t xml:space="preserve"> the motion.  All in </w:t>
      </w:r>
      <w:r w:rsidR="00B02265" w:rsidRPr="004A7E36">
        <w:rPr>
          <w:color w:val="000000"/>
        </w:rPr>
        <w:t>favor. The</w:t>
      </w:r>
      <w:r w:rsidR="0024047A" w:rsidRPr="004A7E36">
        <w:rPr>
          <w:color w:val="000000"/>
        </w:rPr>
        <w:t xml:space="preserve"> meeting adjourned at </w:t>
      </w:r>
      <w:r w:rsidR="006F53E4" w:rsidRPr="004A7E36">
        <w:rPr>
          <w:color w:val="000000"/>
        </w:rPr>
        <w:t>10:</w:t>
      </w:r>
      <w:r w:rsidR="00772DF6">
        <w:rPr>
          <w:color w:val="000000"/>
        </w:rPr>
        <w:t>00</w:t>
      </w:r>
      <w:r w:rsidR="006358FD" w:rsidRPr="004A7E36">
        <w:rPr>
          <w:color w:val="000000"/>
        </w:rPr>
        <w:t xml:space="preserve"> </w:t>
      </w:r>
      <w:r w:rsidR="00B02265" w:rsidRPr="004A7E36">
        <w:rPr>
          <w:color w:val="000000"/>
        </w:rPr>
        <w:t>PM</w:t>
      </w:r>
      <w:r w:rsidR="003D4211" w:rsidRPr="004A7E36">
        <w:rPr>
          <w:color w:val="000000"/>
        </w:rPr>
        <w:t>.</w:t>
      </w:r>
    </w:p>
    <w:p w:rsidR="004A7E36" w:rsidRDefault="004A7E36" w:rsidP="001F2ED2">
      <w:pPr>
        <w:pStyle w:val="NormalWeb"/>
        <w:spacing w:before="0" w:beforeAutospacing="0" w:after="0" w:afterAutospacing="0"/>
        <w:textAlignment w:val="baseline"/>
        <w:rPr>
          <w:sz w:val="28"/>
        </w:rPr>
      </w:pPr>
    </w:p>
    <w:p w:rsidR="002D794D" w:rsidRDefault="002D794D" w:rsidP="001F2ED2">
      <w:pPr>
        <w:pStyle w:val="NormalWeb"/>
        <w:spacing w:before="0" w:beforeAutospacing="0" w:after="0" w:afterAutospacing="0"/>
        <w:textAlignment w:val="baseline"/>
        <w:rPr>
          <w:sz w:val="28"/>
        </w:rPr>
      </w:pPr>
    </w:p>
    <w:p w:rsidR="002D794D" w:rsidRDefault="002D794D" w:rsidP="001F2ED2">
      <w:pPr>
        <w:pStyle w:val="NormalWeb"/>
        <w:spacing w:before="0" w:beforeAutospacing="0" w:after="0" w:afterAutospacing="0"/>
        <w:textAlignment w:val="baseline"/>
        <w:rPr>
          <w:sz w:val="28"/>
        </w:rPr>
      </w:pPr>
      <w:r>
        <w:rPr>
          <w:sz w:val="28"/>
        </w:rPr>
        <w:lastRenderedPageBreak/>
        <w:t>Addendum A-</w:t>
      </w:r>
    </w:p>
    <w:p w:rsidR="002D794D" w:rsidRDefault="002D794D" w:rsidP="001F2ED2">
      <w:pPr>
        <w:pStyle w:val="NormalWeb"/>
        <w:spacing w:before="0" w:beforeAutospacing="0" w:after="0" w:afterAutospacing="0"/>
        <w:textAlignment w:val="baseline"/>
        <w:rPr>
          <w:sz w:val="28"/>
        </w:rPr>
      </w:pPr>
    </w:p>
    <w:tbl>
      <w:tblPr>
        <w:tblStyle w:val="TableGrid"/>
        <w:tblW w:w="14575" w:type="dxa"/>
        <w:tblLook w:val="0000" w:firstRow="0" w:lastRow="0" w:firstColumn="0" w:lastColumn="0" w:noHBand="0" w:noVBand="0"/>
      </w:tblPr>
      <w:tblGrid>
        <w:gridCol w:w="981"/>
        <w:gridCol w:w="1646"/>
        <w:gridCol w:w="8997"/>
        <w:gridCol w:w="2951"/>
      </w:tblGrid>
      <w:tr w:rsidR="002D794D" w:rsidRPr="002D794D" w:rsidTr="000745A3">
        <w:trPr>
          <w:trHeight w:val="330"/>
        </w:trPr>
        <w:tc>
          <w:tcPr>
            <w:tcW w:w="14575" w:type="dxa"/>
            <w:gridSpan w:val="4"/>
          </w:tcPr>
          <w:p w:rsidR="002D794D" w:rsidRPr="002D794D" w:rsidRDefault="002D794D" w:rsidP="002D794D">
            <w:r w:rsidRPr="002D794D">
              <w:t>CEC26 Ballroom Dancing                                                              7:00 PM-9:00 PM  (please request members to settle down by 7:00 PM)  (3 microphone &amp; Laptop)</w:t>
            </w:r>
          </w:p>
        </w:tc>
      </w:tr>
      <w:tr w:rsidR="002D794D" w:rsidRPr="002D794D" w:rsidTr="000745A3">
        <w:tc>
          <w:tcPr>
            <w:tcW w:w="981" w:type="dxa"/>
          </w:tcPr>
          <w:p w:rsidR="002D794D" w:rsidRPr="002D794D" w:rsidRDefault="002D794D" w:rsidP="002D794D"/>
        </w:tc>
        <w:tc>
          <w:tcPr>
            <w:tcW w:w="1646" w:type="dxa"/>
          </w:tcPr>
          <w:p w:rsidR="002D794D" w:rsidRPr="002D794D" w:rsidRDefault="002D794D" w:rsidP="002D794D">
            <w:pPr>
              <w:rPr>
                <w:b/>
              </w:rPr>
            </w:pPr>
          </w:p>
        </w:tc>
        <w:tc>
          <w:tcPr>
            <w:tcW w:w="8997" w:type="dxa"/>
          </w:tcPr>
          <w:p w:rsidR="002D794D" w:rsidRPr="002D794D" w:rsidRDefault="002D794D" w:rsidP="002D794D"/>
        </w:tc>
        <w:tc>
          <w:tcPr>
            <w:tcW w:w="2951" w:type="dxa"/>
          </w:tcPr>
          <w:p w:rsidR="002D794D" w:rsidRPr="002D794D" w:rsidRDefault="002D794D" w:rsidP="002D794D">
            <w:pPr>
              <w:rPr>
                <w:b/>
              </w:rPr>
            </w:pPr>
            <w:r w:rsidRPr="002D794D">
              <w:rPr>
                <w:b/>
              </w:rPr>
              <w:t>(3 microphone)</w:t>
            </w:r>
          </w:p>
        </w:tc>
      </w:tr>
      <w:tr w:rsidR="002D794D" w:rsidRPr="002D794D" w:rsidTr="000745A3">
        <w:tc>
          <w:tcPr>
            <w:tcW w:w="981" w:type="dxa"/>
            <w:shd w:val="clear" w:color="auto" w:fill="E7E6E6" w:themeFill="background2"/>
          </w:tcPr>
          <w:p w:rsidR="002D794D" w:rsidRPr="002D794D" w:rsidRDefault="002D794D" w:rsidP="002D794D">
            <w:r w:rsidRPr="002D794D">
              <w:t>Time</w:t>
            </w:r>
          </w:p>
        </w:tc>
        <w:tc>
          <w:tcPr>
            <w:tcW w:w="1646" w:type="dxa"/>
            <w:shd w:val="clear" w:color="auto" w:fill="E7E6E6" w:themeFill="background2"/>
          </w:tcPr>
          <w:p w:rsidR="002D794D" w:rsidRPr="002D794D" w:rsidRDefault="002D794D" w:rsidP="002D794D">
            <w:pPr>
              <w:rPr>
                <w:b/>
              </w:rPr>
            </w:pPr>
            <w:r w:rsidRPr="002D794D">
              <w:rPr>
                <w:b/>
              </w:rPr>
              <w:t>Speaker</w:t>
            </w:r>
          </w:p>
        </w:tc>
        <w:tc>
          <w:tcPr>
            <w:tcW w:w="8997" w:type="dxa"/>
            <w:shd w:val="clear" w:color="auto" w:fill="E7E6E6" w:themeFill="background2"/>
          </w:tcPr>
          <w:p w:rsidR="002D794D" w:rsidRPr="002D794D" w:rsidRDefault="002D794D" w:rsidP="002D794D">
            <w:r w:rsidRPr="002D794D">
              <w:t xml:space="preserve"> (wording)</w:t>
            </w:r>
          </w:p>
        </w:tc>
        <w:tc>
          <w:tcPr>
            <w:tcW w:w="2951" w:type="dxa"/>
            <w:shd w:val="clear" w:color="auto" w:fill="E7E6E6" w:themeFill="background2"/>
          </w:tcPr>
          <w:p w:rsidR="002D794D" w:rsidRPr="002D794D" w:rsidRDefault="002D794D" w:rsidP="002D794D">
            <w:pPr>
              <w:rPr>
                <w:b/>
              </w:rPr>
            </w:pPr>
            <w:r w:rsidRPr="002D794D">
              <w:rPr>
                <w:b/>
              </w:rPr>
              <w:t>Notes</w:t>
            </w:r>
          </w:p>
        </w:tc>
      </w:tr>
      <w:tr w:rsidR="002D794D" w:rsidRPr="002D794D" w:rsidTr="000745A3">
        <w:tc>
          <w:tcPr>
            <w:tcW w:w="981" w:type="dxa"/>
          </w:tcPr>
          <w:p w:rsidR="002D794D" w:rsidRPr="002D794D" w:rsidRDefault="002D794D" w:rsidP="002D794D">
            <w:r w:rsidRPr="002D794D">
              <w:t>7:00 PM</w:t>
            </w:r>
          </w:p>
        </w:tc>
        <w:tc>
          <w:tcPr>
            <w:tcW w:w="1646" w:type="dxa"/>
          </w:tcPr>
          <w:p w:rsidR="002D794D" w:rsidRPr="002D794D" w:rsidRDefault="002D794D" w:rsidP="002D794D">
            <w:r w:rsidRPr="002D794D">
              <w:t xml:space="preserve">Alan Ong </w:t>
            </w:r>
          </w:p>
        </w:tc>
        <w:tc>
          <w:tcPr>
            <w:tcW w:w="8997" w:type="dxa"/>
          </w:tcPr>
          <w:p w:rsidR="002D794D" w:rsidRPr="002D794D" w:rsidRDefault="002D794D" w:rsidP="002D794D">
            <w:r w:rsidRPr="002D794D">
              <w:t xml:space="preserve">Alan Ong opens the meeting and introduces CDEC26 members and welcomes the community. Alan will introduce our District 26 Student Leaders </w:t>
            </w:r>
            <w:r w:rsidRPr="002D794D">
              <w:rPr>
                <w:b/>
              </w:rPr>
              <w:t xml:space="preserve">Helena Barrett, Nora Palmieri , Alexander Chen, Gabriella Cohn   and Emily Ortega </w:t>
            </w:r>
            <w:r w:rsidRPr="002D794D">
              <w:t xml:space="preserve">to help him host the 2018-2019 CEC26 Annual Ballroom Dancing. </w:t>
            </w:r>
          </w:p>
        </w:tc>
        <w:tc>
          <w:tcPr>
            <w:tcW w:w="2951" w:type="dxa"/>
          </w:tcPr>
          <w:p w:rsidR="002D794D" w:rsidRPr="002D794D" w:rsidRDefault="002D794D" w:rsidP="002D794D"/>
        </w:tc>
      </w:tr>
      <w:tr w:rsidR="002D794D" w:rsidRPr="002D794D" w:rsidTr="000745A3">
        <w:tc>
          <w:tcPr>
            <w:tcW w:w="981" w:type="dxa"/>
          </w:tcPr>
          <w:p w:rsidR="002D794D" w:rsidRPr="002D794D" w:rsidRDefault="002D794D" w:rsidP="002D794D">
            <w:r w:rsidRPr="002D794D">
              <w:t>7:03 PM</w:t>
            </w:r>
          </w:p>
        </w:tc>
        <w:tc>
          <w:tcPr>
            <w:tcW w:w="1646" w:type="dxa"/>
          </w:tcPr>
          <w:p w:rsidR="002D794D" w:rsidRPr="002D794D" w:rsidRDefault="002D794D" w:rsidP="002D794D">
            <w:pPr>
              <w:rPr>
                <w:b/>
              </w:rPr>
            </w:pPr>
            <w:r w:rsidRPr="002D794D">
              <w:rPr>
                <w:b/>
              </w:rPr>
              <w:t xml:space="preserve">Helena Barrett             </w:t>
            </w:r>
          </w:p>
        </w:tc>
        <w:tc>
          <w:tcPr>
            <w:tcW w:w="8997" w:type="dxa"/>
          </w:tcPr>
          <w:p w:rsidR="002D794D" w:rsidRPr="002D794D" w:rsidRDefault="002D794D" w:rsidP="002D794D">
            <w:r w:rsidRPr="002D794D">
              <w:t xml:space="preserve">Good Evening- My name is </w:t>
            </w:r>
            <w:r w:rsidRPr="002D794D">
              <w:rPr>
                <w:b/>
              </w:rPr>
              <w:t xml:space="preserve">Helena Barrett </w:t>
            </w:r>
            <w:r w:rsidRPr="002D794D">
              <w:t xml:space="preserve">and I am from </w:t>
            </w:r>
            <w:r w:rsidRPr="002D794D">
              <w:rPr>
                <w:b/>
              </w:rPr>
              <w:t>M.S. 67</w:t>
            </w:r>
            <w:r w:rsidRPr="002D794D">
              <w:t xml:space="preserve">. I want to welcome members of Community Education Council District 26, principals, District 26 leaders, honorable elected officials, Superintendent Giunta, students and parents. Tonight is a night of celebration, welcoming new District 26 leaders as well as recognition of excellent leadership in District 26. We have dancers representing (4) schools showing us a little taste of the fancy footwork they've learned from school and across the world.  First, I want to Introduce and thank Ms. Mary Bow, Parent-Coordinator of P.S. 41. She was gracious enough to help us coordinate Ballroom Dancing for CDEC26. Next, I want to introduce </w:t>
            </w:r>
            <w:r w:rsidRPr="002D794D">
              <w:rPr>
                <w:b/>
              </w:rPr>
              <w:t xml:space="preserve">Nora Palmieri </w:t>
            </w:r>
            <w:r w:rsidRPr="002D794D">
              <w:t xml:space="preserve">from </w:t>
            </w:r>
            <w:r w:rsidRPr="002D794D">
              <w:rPr>
                <w:b/>
              </w:rPr>
              <w:t>PS 41</w:t>
            </w:r>
            <w:r w:rsidRPr="002D794D">
              <w:t xml:space="preserve"> to help us introduce our Ballroom Dancing Team. </w:t>
            </w:r>
          </w:p>
        </w:tc>
        <w:tc>
          <w:tcPr>
            <w:tcW w:w="2951" w:type="dxa"/>
          </w:tcPr>
          <w:p w:rsidR="002D794D" w:rsidRPr="002D794D" w:rsidRDefault="002D794D" w:rsidP="002D794D"/>
        </w:tc>
      </w:tr>
      <w:tr w:rsidR="002D794D" w:rsidRPr="002D794D" w:rsidTr="000745A3">
        <w:tc>
          <w:tcPr>
            <w:tcW w:w="981" w:type="dxa"/>
          </w:tcPr>
          <w:p w:rsidR="002D794D" w:rsidRPr="002D794D" w:rsidRDefault="002D794D" w:rsidP="002D794D">
            <w:r w:rsidRPr="002D794D">
              <w:t>7:09 PM</w:t>
            </w:r>
          </w:p>
        </w:tc>
        <w:tc>
          <w:tcPr>
            <w:tcW w:w="1646" w:type="dxa"/>
          </w:tcPr>
          <w:p w:rsidR="002D794D" w:rsidRPr="002D794D" w:rsidRDefault="002D794D" w:rsidP="002D794D">
            <w:pPr>
              <w:rPr>
                <w:b/>
              </w:rPr>
            </w:pPr>
            <w:r w:rsidRPr="002D794D">
              <w:rPr>
                <w:b/>
              </w:rPr>
              <w:t xml:space="preserve">Nora Palmieri                </w:t>
            </w:r>
          </w:p>
        </w:tc>
        <w:tc>
          <w:tcPr>
            <w:tcW w:w="8997" w:type="dxa"/>
          </w:tcPr>
          <w:p w:rsidR="002D794D" w:rsidRPr="002D794D" w:rsidRDefault="002D794D" w:rsidP="002D794D">
            <w:r w:rsidRPr="002D794D">
              <w:t>We start our celebration tonight with our wonderful dancing team from</w:t>
            </w:r>
            <w:r w:rsidRPr="002D794D">
              <w:rPr>
                <w:b/>
              </w:rPr>
              <w:t xml:space="preserve"> P.S. 41, P.S. /I.S. 178, P.S. 162 and P.S. 221</w:t>
            </w:r>
            <w:r w:rsidRPr="002D794D">
              <w:t xml:space="preserve">. The first performance of the night is the Merengue &amp; Foxtrot.  Both dance forms have history in our wonderful New York City. Merengue comes from the Dominican Republic but was popularized in New York City while the Fox-trot originated on the roof of the New York Theatre. I am requesting our Merengue and Foxtrot teams from each of our wonderful participating schools to come up on stage to perform a portion of their dances. Please give a huge round of applause for the students and dancing teams. </w:t>
            </w:r>
          </w:p>
        </w:tc>
        <w:tc>
          <w:tcPr>
            <w:tcW w:w="2951" w:type="dxa"/>
          </w:tcPr>
          <w:p w:rsidR="002D794D" w:rsidRPr="002D794D" w:rsidRDefault="002D794D" w:rsidP="002D794D">
            <w:r w:rsidRPr="002D794D">
              <w:t xml:space="preserve">(make sure the cd is there, sound system is on) Ballroom Dancing </w:t>
            </w:r>
          </w:p>
        </w:tc>
      </w:tr>
      <w:tr w:rsidR="002D794D" w:rsidRPr="002D794D" w:rsidTr="000745A3">
        <w:tc>
          <w:tcPr>
            <w:tcW w:w="981" w:type="dxa"/>
          </w:tcPr>
          <w:p w:rsidR="002D794D" w:rsidRPr="002D794D" w:rsidRDefault="002D794D" w:rsidP="002D794D">
            <w:r w:rsidRPr="002D794D">
              <w:t>7:14 PM</w:t>
            </w:r>
          </w:p>
        </w:tc>
        <w:tc>
          <w:tcPr>
            <w:tcW w:w="1646" w:type="dxa"/>
          </w:tcPr>
          <w:p w:rsidR="002D794D" w:rsidRPr="002D794D" w:rsidRDefault="002D794D" w:rsidP="002D794D">
            <w:pPr>
              <w:rPr>
                <w:b/>
              </w:rPr>
            </w:pPr>
            <w:r w:rsidRPr="002D794D">
              <w:rPr>
                <w:b/>
              </w:rPr>
              <w:t xml:space="preserve">Helena Barrett             </w:t>
            </w:r>
          </w:p>
        </w:tc>
        <w:tc>
          <w:tcPr>
            <w:tcW w:w="8997" w:type="dxa"/>
          </w:tcPr>
          <w:p w:rsidR="002D794D" w:rsidRPr="002D794D" w:rsidRDefault="002D794D" w:rsidP="002D794D">
            <w:r w:rsidRPr="002D794D">
              <w:t xml:space="preserve">Our first honoree of the night is Mr. Lucius Young. I am requesting Superintendent Giunta and CEC President Alan Ong, </w:t>
            </w:r>
            <w:r w:rsidRPr="002D794D">
              <w:rPr>
                <w:b/>
                <w:color w:val="FF0000"/>
              </w:rPr>
              <w:t>CEC Recording Secretary Adriana Aviles</w:t>
            </w:r>
            <w:r w:rsidRPr="002D794D">
              <w:rPr>
                <w:color w:val="FF0000"/>
              </w:rPr>
              <w:t xml:space="preserve"> t</w:t>
            </w:r>
            <w:r w:rsidRPr="002D794D">
              <w:t>o join me and say few words about Mr. Young.   Danielle and Alan will speak 1-2 minutes about Lucius success and achievement</w:t>
            </w:r>
          </w:p>
          <w:p w:rsidR="002D794D" w:rsidRPr="002D794D" w:rsidRDefault="002D794D" w:rsidP="002D794D"/>
          <w:p w:rsidR="002D794D" w:rsidRPr="002D794D" w:rsidRDefault="002D794D" w:rsidP="002D794D"/>
          <w:p w:rsidR="002D794D" w:rsidRPr="002D794D" w:rsidRDefault="002D794D" w:rsidP="002D794D"/>
        </w:tc>
        <w:tc>
          <w:tcPr>
            <w:tcW w:w="2951" w:type="dxa"/>
          </w:tcPr>
          <w:p w:rsidR="002D794D" w:rsidRPr="002D794D" w:rsidRDefault="002D794D" w:rsidP="002D794D">
            <w:pPr>
              <w:rPr>
                <w:b/>
              </w:rPr>
            </w:pPr>
            <w:r w:rsidRPr="002D794D">
              <w:t xml:space="preserve"> Please note that each speaker has 1-2 minutes of speaking time. We will start with Alan and then Superintendent Giunta.</w:t>
            </w:r>
            <w:r w:rsidRPr="002D794D">
              <w:rPr>
                <w:color w:val="C45911" w:themeColor="accent2" w:themeShade="BF"/>
              </w:rPr>
              <w:t xml:space="preserve">  </w:t>
            </w:r>
            <w:r w:rsidRPr="002D794D">
              <w:rPr>
                <w:b/>
                <w:color w:val="C45911" w:themeColor="accent2" w:themeShade="BF"/>
              </w:rPr>
              <w:t xml:space="preserve">Present with a plaque. </w:t>
            </w:r>
          </w:p>
        </w:tc>
      </w:tr>
      <w:tr w:rsidR="002D794D" w:rsidRPr="002D794D" w:rsidTr="000745A3">
        <w:tc>
          <w:tcPr>
            <w:tcW w:w="981" w:type="dxa"/>
          </w:tcPr>
          <w:p w:rsidR="002D794D" w:rsidRPr="002D794D" w:rsidRDefault="002D794D" w:rsidP="002D794D">
            <w:r w:rsidRPr="002D794D">
              <w:t xml:space="preserve">7:24 PM </w:t>
            </w:r>
          </w:p>
        </w:tc>
        <w:tc>
          <w:tcPr>
            <w:tcW w:w="1646" w:type="dxa"/>
          </w:tcPr>
          <w:p w:rsidR="002D794D" w:rsidRPr="002D794D" w:rsidRDefault="002D794D" w:rsidP="002D794D">
            <w:pPr>
              <w:rPr>
                <w:b/>
              </w:rPr>
            </w:pPr>
            <w:r w:rsidRPr="002D794D">
              <w:rPr>
                <w:b/>
              </w:rPr>
              <w:t xml:space="preserve">Superintendent Giunta </w:t>
            </w:r>
          </w:p>
        </w:tc>
        <w:tc>
          <w:tcPr>
            <w:tcW w:w="8997" w:type="dxa"/>
          </w:tcPr>
          <w:p w:rsidR="002D794D" w:rsidRPr="002D794D" w:rsidRDefault="002D794D" w:rsidP="002D794D">
            <w:r w:rsidRPr="002D794D">
              <w:t xml:space="preserve">Honoring CEC26 Member Retirees. Please call up CM Barry Grodenchik to present awards to CEC26 members for their success. </w:t>
            </w:r>
          </w:p>
        </w:tc>
        <w:tc>
          <w:tcPr>
            <w:tcW w:w="2951" w:type="dxa"/>
          </w:tcPr>
          <w:p w:rsidR="002D794D" w:rsidRPr="002D794D" w:rsidRDefault="002D794D" w:rsidP="002D794D"/>
        </w:tc>
      </w:tr>
      <w:tr w:rsidR="002D794D" w:rsidRPr="002D794D" w:rsidTr="000745A3">
        <w:tc>
          <w:tcPr>
            <w:tcW w:w="981" w:type="dxa"/>
          </w:tcPr>
          <w:p w:rsidR="002D794D" w:rsidRPr="002D794D" w:rsidRDefault="002D794D" w:rsidP="002D794D">
            <w:r w:rsidRPr="002D794D">
              <w:t>7:35 PM</w:t>
            </w:r>
          </w:p>
        </w:tc>
        <w:tc>
          <w:tcPr>
            <w:tcW w:w="1646" w:type="dxa"/>
          </w:tcPr>
          <w:p w:rsidR="002D794D" w:rsidRPr="002D794D" w:rsidRDefault="002D794D" w:rsidP="002D794D">
            <w:pPr>
              <w:rPr>
                <w:b/>
              </w:rPr>
            </w:pPr>
            <w:r w:rsidRPr="002D794D">
              <w:rPr>
                <w:b/>
              </w:rPr>
              <w:t xml:space="preserve">Helena Barrett             </w:t>
            </w:r>
          </w:p>
        </w:tc>
        <w:tc>
          <w:tcPr>
            <w:tcW w:w="8997" w:type="dxa"/>
          </w:tcPr>
          <w:p w:rsidR="002D794D" w:rsidRPr="002D794D" w:rsidRDefault="002D794D" w:rsidP="002D794D">
            <w:r w:rsidRPr="002D794D">
              <w:t xml:space="preserve">It is with great admiration and privilege that I introduce new leadership in District 26. First, I want to introduce our marvelous and hardworking newly appointed Deputy Superintendent Dr. Tara Davidson. Please help me welcome Dr. Tara Davidson, Superintendent Giunta and CDEC26 Treasurer David Wong to help me introduce newly appointed district 26 assistant principals and leaders.  </w:t>
            </w:r>
          </w:p>
        </w:tc>
        <w:tc>
          <w:tcPr>
            <w:tcW w:w="2951" w:type="dxa"/>
          </w:tcPr>
          <w:p w:rsidR="002D794D" w:rsidRPr="002D794D" w:rsidRDefault="002D794D" w:rsidP="002D794D">
            <w:pPr>
              <w:rPr>
                <w:b/>
                <w:color w:val="7030A0"/>
                <w:sz w:val="18"/>
              </w:rPr>
            </w:pPr>
            <w:r w:rsidRPr="002D794D">
              <w:rPr>
                <w:b/>
                <w:color w:val="7030A0"/>
                <w:sz w:val="18"/>
              </w:rPr>
              <w:t>Superintendent Giunta will briefly speak about Dr. Davidson</w:t>
            </w:r>
          </w:p>
          <w:p w:rsidR="002D794D" w:rsidRPr="002D794D" w:rsidRDefault="002D794D" w:rsidP="002D794D">
            <w:pPr>
              <w:rPr>
                <w:sz w:val="18"/>
              </w:rPr>
            </w:pPr>
            <w:r w:rsidRPr="002D794D">
              <w:rPr>
                <w:color w:val="7030A0"/>
                <w:sz w:val="18"/>
              </w:rPr>
              <w:t>Dr. Davidson and Superintendent will introduce each new principal</w:t>
            </w:r>
            <w:r w:rsidRPr="002D794D">
              <w:rPr>
                <w:sz w:val="18"/>
              </w:rPr>
              <w:t>. David will help with presenting the name blocks and flowers .</w:t>
            </w:r>
          </w:p>
          <w:p w:rsidR="002D794D" w:rsidRPr="002D794D" w:rsidRDefault="002D794D" w:rsidP="002D794D">
            <w:pPr>
              <w:rPr>
                <w:sz w:val="18"/>
              </w:rPr>
            </w:pPr>
            <w:r w:rsidRPr="002D794D">
              <w:rPr>
                <w:sz w:val="18"/>
              </w:rPr>
              <w:t>Kate Kalensky Herfiled (PS 26)</w:t>
            </w:r>
          </w:p>
          <w:p w:rsidR="002D794D" w:rsidRPr="002D794D" w:rsidRDefault="002D794D" w:rsidP="002D794D">
            <w:pPr>
              <w:rPr>
                <w:sz w:val="18"/>
              </w:rPr>
            </w:pPr>
            <w:r w:rsidRPr="002D794D">
              <w:rPr>
                <w:sz w:val="18"/>
              </w:rPr>
              <w:lastRenderedPageBreak/>
              <w:t>Allison Myers (PS 159)</w:t>
            </w:r>
          </w:p>
          <w:p w:rsidR="002D794D" w:rsidRPr="002D794D" w:rsidRDefault="002D794D" w:rsidP="002D794D">
            <w:pPr>
              <w:rPr>
                <w:sz w:val="18"/>
              </w:rPr>
            </w:pPr>
          </w:p>
          <w:p w:rsidR="002D794D" w:rsidRPr="002D794D" w:rsidRDefault="002D794D" w:rsidP="002D794D">
            <w:pPr>
              <w:rPr>
                <w:color w:val="C45911" w:themeColor="accent2" w:themeShade="BF"/>
                <w:sz w:val="18"/>
              </w:rPr>
            </w:pPr>
          </w:p>
        </w:tc>
      </w:tr>
      <w:tr w:rsidR="002D794D" w:rsidRPr="002D794D" w:rsidTr="000745A3">
        <w:tc>
          <w:tcPr>
            <w:tcW w:w="981" w:type="dxa"/>
            <w:shd w:val="clear" w:color="auto" w:fill="E7E6E6" w:themeFill="background2"/>
          </w:tcPr>
          <w:p w:rsidR="002D794D" w:rsidRPr="002D794D" w:rsidRDefault="002D794D" w:rsidP="002D794D">
            <w:r w:rsidRPr="002D794D">
              <w:lastRenderedPageBreak/>
              <w:t>Time</w:t>
            </w:r>
          </w:p>
        </w:tc>
        <w:tc>
          <w:tcPr>
            <w:tcW w:w="1646" w:type="dxa"/>
            <w:shd w:val="clear" w:color="auto" w:fill="E7E6E6" w:themeFill="background2"/>
          </w:tcPr>
          <w:p w:rsidR="002D794D" w:rsidRPr="002D794D" w:rsidRDefault="002D794D" w:rsidP="002D794D">
            <w:pPr>
              <w:rPr>
                <w:b/>
              </w:rPr>
            </w:pPr>
            <w:r w:rsidRPr="002D794D">
              <w:rPr>
                <w:b/>
              </w:rPr>
              <w:t>Speaker</w:t>
            </w:r>
          </w:p>
        </w:tc>
        <w:tc>
          <w:tcPr>
            <w:tcW w:w="8997" w:type="dxa"/>
            <w:shd w:val="clear" w:color="auto" w:fill="E7E6E6" w:themeFill="background2"/>
          </w:tcPr>
          <w:p w:rsidR="002D794D" w:rsidRPr="002D794D" w:rsidRDefault="002D794D" w:rsidP="002D794D">
            <w:r w:rsidRPr="002D794D">
              <w:t xml:space="preserve"> (wording)</w:t>
            </w:r>
          </w:p>
        </w:tc>
        <w:tc>
          <w:tcPr>
            <w:tcW w:w="2951" w:type="dxa"/>
            <w:shd w:val="clear" w:color="auto" w:fill="E7E6E6" w:themeFill="background2"/>
          </w:tcPr>
          <w:p w:rsidR="002D794D" w:rsidRPr="002D794D" w:rsidRDefault="002D794D" w:rsidP="002D794D">
            <w:pPr>
              <w:rPr>
                <w:b/>
              </w:rPr>
            </w:pPr>
            <w:r w:rsidRPr="002D794D">
              <w:rPr>
                <w:b/>
              </w:rPr>
              <w:t>Notes</w:t>
            </w:r>
          </w:p>
        </w:tc>
      </w:tr>
      <w:tr w:rsidR="002D794D" w:rsidRPr="002D794D" w:rsidTr="000745A3">
        <w:tc>
          <w:tcPr>
            <w:tcW w:w="981" w:type="dxa"/>
          </w:tcPr>
          <w:p w:rsidR="002D794D" w:rsidRPr="002D794D" w:rsidRDefault="002D794D" w:rsidP="002D794D">
            <w:r w:rsidRPr="002D794D">
              <w:t>7:43 PM</w:t>
            </w:r>
          </w:p>
        </w:tc>
        <w:tc>
          <w:tcPr>
            <w:tcW w:w="1646" w:type="dxa"/>
          </w:tcPr>
          <w:p w:rsidR="002D794D" w:rsidRPr="002D794D" w:rsidRDefault="002D794D" w:rsidP="002D794D">
            <w:pPr>
              <w:rPr>
                <w:b/>
              </w:rPr>
            </w:pPr>
            <w:r w:rsidRPr="002D794D">
              <w:rPr>
                <w:b/>
              </w:rPr>
              <w:t>Nora Palmieri                PS 41</w:t>
            </w:r>
          </w:p>
        </w:tc>
        <w:tc>
          <w:tcPr>
            <w:tcW w:w="8997" w:type="dxa"/>
          </w:tcPr>
          <w:p w:rsidR="002D794D" w:rsidRPr="002D794D" w:rsidRDefault="002D794D" w:rsidP="002D794D">
            <w:pPr>
              <w:rPr>
                <w:b/>
              </w:rPr>
            </w:pPr>
            <w:r w:rsidRPr="002D794D">
              <w:t xml:space="preserve">Our next performance for the night is Rumba &amp; Tango.  Rumba comes from Cuba, Africa and the Caribbean Island while Tango has a blend of culture from Argentina, Africa, Native American and European culture. I am requesting the Rumba &amp; Tango Teams to come up on stage to perform a portion of their dances. Please welcome Rumba &amp; Tango Dancing teams from </w:t>
            </w:r>
            <w:r w:rsidRPr="002D794D">
              <w:rPr>
                <w:b/>
              </w:rPr>
              <w:t xml:space="preserve">from P.S. 41, P.S. /I.S. 178, P.S. 162 and P.S. 221. </w:t>
            </w:r>
          </w:p>
        </w:tc>
        <w:tc>
          <w:tcPr>
            <w:tcW w:w="2951" w:type="dxa"/>
          </w:tcPr>
          <w:p w:rsidR="002D794D" w:rsidRPr="002D794D" w:rsidRDefault="002D794D" w:rsidP="002D794D">
            <w:r w:rsidRPr="002D794D">
              <w:t>Ballroom Dancing</w:t>
            </w:r>
          </w:p>
        </w:tc>
      </w:tr>
      <w:tr w:rsidR="002D794D" w:rsidRPr="002D794D" w:rsidTr="000745A3">
        <w:trPr>
          <w:trHeight w:val="330"/>
        </w:trPr>
        <w:tc>
          <w:tcPr>
            <w:tcW w:w="14575" w:type="dxa"/>
            <w:gridSpan w:val="4"/>
          </w:tcPr>
          <w:p w:rsidR="002D794D" w:rsidRPr="002D794D" w:rsidRDefault="002D794D" w:rsidP="002D794D">
            <w:r w:rsidRPr="002D794D">
              <w:t xml:space="preserve"> (</w:t>
            </w:r>
            <w:r w:rsidRPr="002D794D">
              <w:rPr>
                <w:i/>
              </w:rPr>
              <w:t>Alan if you see any elected officials, please request them to join and present awards for Aspiring Leadership Program, Paraprofessional Pipeline Program)</w:t>
            </w:r>
          </w:p>
        </w:tc>
      </w:tr>
      <w:tr w:rsidR="002D794D" w:rsidRPr="002D794D" w:rsidTr="000745A3">
        <w:trPr>
          <w:trHeight w:val="2240"/>
        </w:trPr>
        <w:tc>
          <w:tcPr>
            <w:tcW w:w="981" w:type="dxa"/>
          </w:tcPr>
          <w:p w:rsidR="002D794D" w:rsidRPr="002D794D" w:rsidRDefault="002D794D" w:rsidP="002D794D">
            <w:r w:rsidRPr="002D794D">
              <w:t>7:50 PM</w:t>
            </w:r>
          </w:p>
        </w:tc>
        <w:tc>
          <w:tcPr>
            <w:tcW w:w="1646" w:type="dxa"/>
          </w:tcPr>
          <w:p w:rsidR="002D794D" w:rsidRPr="002D794D" w:rsidRDefault="002D794D" w:rsidP="002D794D">
            <w:pPr>
              <w:rPr>
                <w:b/>
              </w:rPr>
            </w:pPr>
            <w:r w:rsidRPr="002D794D">
              <w:rPr>
                <w:b/>
              </w:rPr>
              <w:t xml:space="preserve">Alexander Chen             </w:t>
            </w:r>
          </w:p>
        </w:tc>
        <w:tc>
          <w:tcPr>
            <w:tcW w:w="8997" w:type="dxa"/>
          </w:tcPr>
          <w:p w:rsidR="002D794D" w:rsidRPr="002D794D" w:rsidRDefault="002D794D" w:rsidP="002D794D">
            <w:r w:rsidRPr="002D794D">
              <w:t xml:space="preserve">My name is </w:t>
            </w:r>
            <w:r w:rsidRPr="002D794D">
              <w:rPr>
                <w:b/>
              </w:rPr>
              <w:t xml:space="preserve">Alexander Chen </w:t>
            </w:r>
            <w:r w:rsidRPr="002D794D">
              <w:t xml:space="preserve">and I am representing </w:t>
            </w:r>
            <w:r w:rsidRPr="002D794D">
              <w:rPr>
                <w:b/>
              </w:rPr>
              <w:t>PS 213</w:t>
            </w:r>
            <w:r w:rsidRPr="002D794D">
              <w:t xml:space="preserve">.  I have the privilege to introduce the Student Leadership Program in District 26, which I was a participant of.  The program includes Fifth and Eighth Grade Student Council Presidents as well as School Facilitators.  We met on a regular basis to deepen our leadership skill sets anchored to the following characteristics: Commitment, Communication, and Character.  These skill sets are put into practice at our own schools with guidance and support from our student council liaisons.  As part of the program, we are responsible for partnering and co-facilitating a district-wide and school-based service project.  </w:t>
            </w:r>
            <w:r w:rsidRPr="002D794D">
              <w:rPr>
                <w:b/>
              </w:rPr>
              <w:t>We want to present a video of our Student Leadership program.</w:t>
            </w:r>
          </w:p>
        </w:tc>
        <w:tc>
          <w:tcPr>
            <w:tcW w:w="2951" w:type="dxa"/>
          </w:tcPr>
          <w:p w:rsidR="002D794D" w:rsidRPr="002D794D" w:rsidRDefault="002D794D" w:rsidP="002D794D">
            <w:r w:rsidRPr="002D794D">
              <w:rPr>
                <w:color w:val="C00000"/>
              </w:rPr>
              <w:t xml:space="preserve">Paul &amp; Farjana- Screen needs to come down and </w:t>
            </w:r>
            <w:r w:rsidRPr="002D794D">
              <w:rPr>
                <w:b/>
                <w:color w:val="C00000"/>
              </w:rPr>
              <w:t xml:space="preserve">Video 1 Student Leadership Project needs to play. After the video is played, the student speaks again. </w:t>
            </w:r>
          </w:p>
        </w:tc>
      </w:tr>
      <w:tr w:rsidR="002D794D" w:rsidRPr="002D794D" w:rsidTr="000745A3">
        <w:tc>
          <w:tcPr>
            <w:tcW w:w="981" w:type="dxa"/>
          </w:tcPr>
          <w:p w:rsidR="002D794D" w:rsidRPr="002D794D" w:rsidRDefault="002D794D" w:rsidP="002D794D">
            <w:r w:rsidRPr="002D794D">
              <w:t>7:55 PM</w:t>
            </w:r>
          </w:p>
        </w:tc>
        <w:tc>
          <w:tcPr>
            <w:tcW w:w="1646" w:type="dxa"/>
          </w:tcPr>
          <w:p w:rsidR="002D794D" w:rsidRPr="002D794D" w:rsidRDefault="002D794D" w:rsidP="002D794D">
            <w:pPr>
              <w:rPr>
                <w:b/>
              </w:rPr>
            </w:pPr>
            <w:r w:rsidRPr="002D794D">
              <w:rPr>
                <w:b/>
              </w:rPr>
              <w:t xml:space="preserve">Alexander Chen             </w:t>
            </w:r>
          </w:p>
        </w:tc>
        <w:tc>
          <w:tcPr>
            <w:tcW w:w="8997" w:type="dxa"/>
          </w:tcPr>
          <w:p w:rsidR="002D794D" w:rsidRPr="002D794D" w:rsidRDefault="002D794D" w:rsidP="002D794D">
            <w:r w:rsidRPr="002D794D">
              <w:t>I want to welcome Assemblywoman Nily Rozic, CEC President Alan Ong, CEC Vice-President Shengchao Yu, Ms. Karen Strauzer, Ms. Denise Gilrane, Dr. Paul DeSimone, Superintendent Giunta, and  Dr. Tara Davidson to help us present awards to District 26 Student Leaders and Student Leadership Facilitators.  We are kindly requesting all student leaders to walk to the stage after they receive their awards. We promise that parents will have an opportunity to take pictures.</w:t>
            </w:r>
          </w:p>
        </w:tc>
        <w:tc>
          <w:tcPr>
            <w:tcW w:w="2951" w:type="dxa"/>
          </w:tcPr>
          <w:p w:rsidR="002D794D" w:rsidRPr="002D794D" w:rsidRDefault="002D794D" w:rsidP="002D794D">
            <w:pPr>
              <w:rPr>
                <w:b/>
                <w:color w:val="7030A0"/>
                <w:sz w:val="20"/>
              </w:rPr>
            </w:pPr>
            <w:r w:rsidRPr="002D794D">
              <w:rPr>
                <w:b/>
                <w:sz w:val="20"/>
              </w:rPr>
              <w:t>Request Assembly woman Rozic to present the certificates with John, Alan and Superintendent presenting the awards</w:t>
            </w:r>
            <w:r w:rsidRPr="002D794D">
              <w:rPr>
                <w:b/>
                <w:color w:val="7030A0"/>
                <w:sz w:val="20"/>
              </w:rPr>
              <w:t xml:space="preserve">.  Karen Strauzer, Denise Gilrane and Paul will call up each name, </w:t>
            </w:r>
          </w:p>
          <w:p w:rsidR="002D794D" w:rsidRPr="002D794D" w:rsidRDefault="002D794D" w:rsidP="002D794D">
            <w:pPr>
              <w:rPr>
                <w:b/>
              </w:rPr>
            </w:pPr>
            <w:r w:rsidRPr="002D794D">
              <w:rPr>
                <w:b/>
                <w:color w:val="C45911" w:themeColor="accent2" w:themeShade="BF"/>
                <w:sz w:val="20"/>
              </w:rPr>
              <w:t>(29 student Bags, 29 Certificates)</w:t>
            </w:r>
          </w:p>
        </w:tc>
      </w:tr>
      <w:tr w:rsidR="002D794D" w:rsidRPr="002D794D" w:rsidTr="000745A3">
        <w:tc>
          <w:tcPr>
            <w:tcW w:w="981" w:type="dxa"/>
          </w:tcPr>
          <w:p w:rsidR="002D794D" w:rsidRPr="002D794D" w:rsidRDefault="002D794D" w:rsidP="002D794D">
            <w:r w:rsidRPr="002D794D">
              <w:t>8:15 PM</w:t>
            </w:r>
          </w:p>
        </w:tc>
        <w:tc>
          <w:tcPr>
            <w:tcW w:w="1646" w:type="dxa"/>
          </w:tcPr>
          <w:p w:rsidR="002D794D" w:rsidRPr="002D794D" w:rsidRDefault="002D794D" w:rsidP="002D794D">
            <w:pPr>
              <w:rPr>
                <w:b/>
              </w:rPr>
            </w:pPr>
            <w:r w:rsidRPr="002D794D">
              <w:rPr>
                <w:b/>
              </w:rPr>
              <w:t xml:space="preserve">Alexander Chen             </w:t>
            </w:r>
          </w:p>
        </w:tc>
        <w:tc>
          <w:tcPr>
            <w:tcW w:w="8997" w:type="dxa"/>
          </w:tcPr>
          <w:p w:rsidR="002D794D" w:rsidRPr="002D794D" w:rsidRDefault="002D794D" w:rsidP="002D794D">
            <w:r w:rsidRPr="002D794D">
              <w:t>Our next set of recognition awards are for our amazing School Facilitators. I want to first start with thanking Ms. Strauzer, Dr. DeSimone, and Ms. Gilrane for helping us with our student leadership program. Our school facilitators provided us with constant guidance and assistance to succeed and accomplish our goal of becoming strong leaders for our school community. I am kindly requesting Ms. Karen Strauzer, Ms. Gilrane, Dr. Paul Desimone, Dr. Dilip Nath, Dr. Davidson and Superintendent Giunta to help us present our next set of awards for School Facilitators for excellence in leadership.</w:t>
            </w:r>
          </w:p>
        </w:tc>
        <w:tc>
          <w:tcPr>
            <w:tcW w:w="2951" w:type="dxa"/>
          </w:tcPr>
          <w:p w:rsidR="002D794D" w:rsidRPr="002D794D" w:rsidRDefault="002D794D" w:rsidP="002D794D">
            <w:pPr>
              <w:rPr>
                <w:color w:val="7030A0"/>
              </w:rPr>
            </w:pPr>
            <w:r w:rsidRPr="002D794D">
              <w:rPr>
                <w:color w:val="7030A0"/>
              </w:rPr>
              <w:t xml:space="preserve">Ms. Strauzer, Mr. DeSimone and Ms. Gilrane will call up the names and say few words.  </w:t>
            </w:r>
          </w:p>
          <w:p w:rsidR="002D794D" w:rsidRPr="002D794D" w:rsidRDefault="002D794D" w:rsidP="002D794D">
            <w:r w:rsidRPr="002D794D">
              <w:rPr>
                <w:color w:val="C45911" w:themeColor="accent2" w:themeShade="BF"/>
              </w:rPr>
              <w:t xml:space="preserve">(27 Certificates of Recognition and 27 Bags , Blue Bags ) </w:t>
            </w:r>
          </w:p>
        </w:tc>
      </w:tr>
      <w:tr w:rsidR="002D794D" w:rsidRPr="002D794D" w:rsidTr="000745A3">
        <w:trPr>
          <w:trHeight w:val="1160"/>
        </w:trPr>
        <w:tc>
          <w:tcPr>
            <w:tcW w:w="981" w:type="dxa"/>
          </w:tcPr>
          <w:p w:rsidR="002D794D" w:rsidRPr="002D794D" w:rsidRDefault="002D794D" w:rsidP="002D794D">
            <w:r w:rsidRPr="002D794D">
              <w:t>8:25 PM</w:t>
            </w:r>
          </w:p>
        </w:tc>
        <w:tc>
          <w:tcPr>
            <w:tcW w:w="1646" w:type="dxa"/>
          </w:tcPr>
          <w:p w:rsidR="002D794D" w:rsidRPr="002D794D" w:rsidRDefault="002D794D" w:rsidP="002D794D">
            <w:pPr>
              <w:rPr>
                <w:b/>
              </w:rPr>
            </w:pPr>
            <w:r w:rsidRPr="002D794D">
              <w:rPr>
                <w:b/>
              </w:rPr>
              <w:t>Gabriella Cohn</w:t>
            </w:r>
          </w:p>
        </w:tc>
        <w:tc>
          <w:tcPr>
            <w:tcW w:w="8997" w:type="dxa"/>
          </w:tcPr>
          <w:p w:rsidR="002D794D" w:rsidRPr="002D794D" w:rsidRDefault="002D794D" w:rsidP="002D794D">
            <w:pPr>
              <w:rPr>
                <w:b/>
              </w:rPr>
            </w:pPr>
            <w:r w:rsidRPr="002D794D">
              <w:t xml:space="preserve">My name is </w:t>
            </w:r>
            <w:r w:rsidRPr="002D794D">
              <w:rPr>
                <w:b/>
              </w:rPr>
              <w:t xml:space="preserve">Gabriella Cohn </w:t>
            </w:r>
            <w:r w:rsidRPr="002D794D">
              <w:t xml:space="preserve">and I am representing </w:t>
            </w:r>
            <w:r w:rsidRPr="002D794D">
              <w:rPr>
                <w:b/>
              </w:rPr>
              <w:t>P.S. 205</w:t>
            </w:r>
            <w:r w:rsidRPr="002D794D">
              <w:t xml:space="preserve">.  I have the privilege to introduce the facilitators of the District 26 Aspiring Leadership Project, Ms. Enesa Krcic and Ms. Kristal Tang, who led the Aspiring Leadership Project to develop teacher’s leadership skills in our district. District 26 Aspiring Leaders are engaged in conversations and activities to support their growth in a leadership journey. Aligned with the Framework for Great Schools and the DOE’s vision for Equity and Excellence, the leaders completed an individualized yearlong project at their home school that allows them to enhance and grow their own leadership skill set.  </w:t>
            </w:r>
            <w:r w:rsidRPr="002D794D">
              <w:rPr>
                <w:b/>
              </w:rPr>
              <w:t xml:space="preserve">We want to present a short video. </w:t>
            </w:r>
          </w:p>
          <w:p w:rsidR="002D794D" w:rsidRPr="002D794D" w:rsidRDefault="002D794D" w:rsidP="002D794D">
            <w:pPr>
              <w:rPr>
                <w:b/>
              </w:rPr>
            </w:pPr>
            <w:r w:rsidRPr="002D794D">
              <w:rPr>
                <w:b/>
              </w:rPr>
              <w:lastRenderedPageBreak/>
              <w:t>(wait for the video to play)</w:t>
            </w:r>
          </w:p>
          <w:p w:rsidR="002D794D" w:rsidRPr="002D794D" w:rsidRDefault="002D794D" w:rsidP="002D794D">
            <w:pPr>
              <w:rPr>
                <w:b/>
              </w:rPr>
            </w:pPr>
          </w:p>
        </w:tc>
        <w:tc>
          <w:tcPr>
            <w:tcW w:w="2951" w:type="dxa"/>
          </w:tcPr>
          <w:p w:rsidR="002D794D" w:rsidRPr="002D794D" w:rsidRDefault="002D794D" w:rsidP="002D794D">
            <w:pPr>
              <w:rPr>
                <w:color w:val="7030A0"/>
              </w:rPr>
            </w:pPr>
            <w:r w:rsidRPr="002D794D">
              <w:rPr>
                <w:color w:val="7030A0"/>
              </w:rPr>
              <w:lastRenderedPageBreak/>
              <w:t xml:space="preserve">Ms. Krcic and Ms. Tang will call up the participants. </w:t>
            </w:r>
          </w:p>
          <w:p w:rsidR="002D794D" w:rsidRPr="002D794D" w:rsidRDefault="002D794D" w:rsidP="002D794D"/>
          <w:p w:rsidR="002D794D" w:rsidRPr="002D794D" w:rsidRDefault="002D794D" w:rsidP="002D794D">
            <w:pPr>
              <w:rPr>
                <w:color w:val="C00000"/>
              </w:rPr>
            </w:pPr>
            <w:r w:rsidRPr="002D794D">
              <w:rPr>
                <w:color w:val="C00000"/>
              </w:rPr>
              <w:t>Video 2 will Play</w:t>
            </w:r>
          </w:p>
          <w:p w:rsidR="002D794D" w:rsidRPr="002D794D" w:rsidRDefault="002D794D" w:rsidP="002D794D">
            <w:pPr>
              <w:rPr>
                <w:color w:val="C45911" w:themeColor="accent2" w:themeShade="BF"/>
              </w:rPr>
            </w:pPr>
          </w:p>
          <w:p w:rsidR="002D794D" w:rsidRPr="002D794D" w:rsidRDefault="002D794D" w:rsidP="002D794D">
            <w:r w:rsidRPr="002D794D">
              <w:rPr>
                <w:color w:val="C45911" w:themeColor="accent2" w:themeShade="BF"/>
              </w:rPr>
              <w:t xml:space="preserve"> (16 Certificates and 16 bags Red or Blue Bags</w:t>
            </w:r>
            <w:r w:rsidRPr="002D794D">
              <w:t>)</w:t>
            </w:r>
          </w:p>
        </w:tc>
      </w:tr>
      <w:tr w:rsidR="002D794D" w:rsidRPr="002D794D" w:rsidTr="000745A3">
        <w:tc>
          <w:tcPr>
            <w:tcW w:w="981" w:type="dxa"/>
            <w:shd w:val="clear" w:color="auto" w:fill="D9D9D9" w:themeFill="background1" w:themeFillShade="D9"/>
          </w:tcPr>
          <w:p w:rsidR="002D794D" w:rsidRPr="002D794D" w:rsidRDefault="002D794D" w:rsidP="002D794D">
            <w:r w:rsidRPr="002D794D">
              <w:t>Time</w:t>
            </w:r>
          </w:p>
        </w:tc>
        <w:tc>
          <w:tcPr>
            <w:tcW w:w="1646" w:type="dxa"/>
            <w:shd w:val="clear" w:color="auto" w:fill="D9D9D9" w:themeFill="background1" w:themeFillShade="D9"/>
          </w:tcPr>
          <w:p w:rsidR="002D794D" w:rsidRPr="002D794D" w:rsidRDefault="002D794D" w:rsidP="002D794D">
            <w:pPr>
              <w:rPr>
                <w:b/>
              </w:rPr>
            </w:pPr>
            <w:r w:rsidRPr="002D794D">
              <w:rPr>
                <w:b/>
              </w:rPr>
              <w:t>Speaker</w:t>
            </w:r>
          </w:p>
        </w:tc>
        <w:tc>
          <w:tcPr>
            <w:tcW w:w="8997" w:type="dxa"/>
            <w:shd w:val="clear" w:color="auto" w:fill="D9D9D9" w:themeFill="background1" w:themeFillShade="D9"/>
          </w:tcPr>
          <w:p w:rsidR="002D794D" w:rsidRPr="002D794D" w:rsidRDefault="002D794D" w:rsidP="002D794D">
            <w:pPr>
              <w:rPr>
                <w:b/>
              </w:rPr>
            </w:pPr>
            <w:r w:rsidRPr="002D794D">
              <w:t xml:space="preserve"> </w:t>
            </w:r>
            <w:r w:rsidRPr="002D794D">
              <w:rPr>
                <w:b/>
              </w:rPr>
              <w:t>(wording)</w:t>
            </w:r>
          </w:p>
        </w:tc>
        <w:tc>
          <w:tcPr>
            <w:tcW w:w="2951" w:type="dxa"/>
            <w:shd w:val="clear" w:color="auto" w:fill="D9D9D9" w:themeFill="background1" w:themeFillShade="D9"/>
          </w:tcPr>
          <w:p w:rsidR="002D794D" w:rsidRPr="002D794D" w:rsidRDefault="002D794D" w:rsidP="002D794D">
            <w:pPr>
              <w:rPr>
                <w:b/>
              </w:rPr>
            </w:pPr>
            <w:r w:rsidRPr="002D794D">
              <w:rPr>
                <w:b/>
              </w:rPr>
              <w:t xml:space="preserve">Notes </w:t>
            </w:r>
          </w:p>
        </w:tc>
      </w:tr>
      <w:tr w:rsidR="002D794D" w:rsidRPr="002D794D" w:rsidTr="000745A3">
        <w:tc>
          <w:tcPr>
            <w:tcW w:w="981" w:type="dxa"/>
          </w:tcPr>
          <w:p w:rsidR="002D794D" w:rsidRPr="002D794D" w:rsidRDefault="002D794D" w:rsidP="002D794D">
            <w:r w:rsidRPr="002D794D">
              <w:t>8:25 PM</w:t>
            </w:r>
          </w:p>
        </w:tc>
        <w:tc>
          <w:tcPr>
            <w:tcW w:w="1646" w:type="dxa"/>
          </w:tcPr>
          <w:p w:rsidR="002D794D" w:rsidRPr="002D794D" w:rsidRDefault="002D794D" w:rsidP="002D794D">
            <w:pPr>
              <w:rPr>
                <w:b/>
              </w:rPr>
            </w:pPr>
            <w:r w:rsidRPr="002D794D">
              <w:rPr>
                <w:b/>
              </w:rPr>
              <w:t>Gabriella Cohn</w:t>
            </w:r>
          </w:p>
        </w:tc>
        <w:tc>
          <w:tcPr>
            <w:tcW w:w="8997" w:type="dxa"/>
          </w:tcPr>
          <w:p w:rsidR="002D794D" w:rsidRPr="002D794D" w:rsidRDefault="002D794D" w:rsidP="002D794D">
            <w:r w:rsidRPr="002D794D">
              <w:t>CEC26 is proud to recognize the leaders for their hard work, commitment and dedication to students and families in District 26. I am requesting CEC Members Karen Scutt, Mr. Shajid Ali Muhammad, Ms. Krcic and Ms. Tang come up and to help me present the award to our Aspiring Leaders.</w:t>
            </w:r>
          </w:p>
        </w:tc>
        <w:tc>
          <w:tcPr>
            <w:tcW w:w="2951" w:type="dxa"/>
          </w:tcPr>
          <w:p w:rsidR="002D794D" w:rsidRPr="002D794D" w:rsidRDefault="002D794D" w:rsidP="002D794D">
            <w:pPr>
              <w:rPr>
                <w:color w:val="7030A0"/>
              </w:rPr>
            </w:pPr>
          </w:p>
        </w:tc>
      </w:tr>
      <w:tr w:rsidR="002D794D" w:rsidRPr="002D794D" w:rsidTr="000745A3">
        <w:tc>
          <w:tcPr>
            <w:tcW w:w="981" w:type="dxa"/>
          </w:tcPr>
          <w:p w:rsidR="002D794D" w:rsidRPr="002D794D" w:rsidRDefault="002D794D" w:rsidP="002D794D">
            <w:r w:rsidRPr="002D794D">
              <w:t>8:30 PM</w:t>
            </w:r>
          </w:p>
        </w:tc>
        <w:tc>
          <w:tcPr>
            <w:tcW w:w="1646" w:type="dxa"/>
          </w:tcPr>
          <w:p w:rsidR="002D794D" w:rsidRPr="002D794D" w:rsidRDefault="002D794D" w:rsidP="002D794D">
            <w:pPr>
              <w:rPr>
                <w:b/>
              </w:rPr>
            </w:pPr>
            <w:r w:rsidRPr="002D794D">
              <w:rPr>
                <w:b/>
              </w:rPr>
              <w:t>Gabriella Cohn</w:t>
            </w:r>
          </w:p>
        </w:tc>
        <w:tc>
          <w:tcPr>
            <w:tcW w:w="8997" w:type="dxa"/>
          </w:tcPr>
          <w:p w:rsidR="002D794D" w:rsidRPr="002D794D" w:rsidRDefault="002D794D" w:rsidP="002D794D">
            <w:pPr>
              <w:rPr>
                <w:b/>
              </w:rPr>
            </w:pPr>
            <w:r w:rsidRPr="002D794D">
              <w:t>I also have the privilege to introduce District 26 Paraprofessional Pipeline Program.   Ms. Famoso and Ms. Guercio designed and led a year-long program for current District 26 paraprofessionals who were interested in becoming teachers.  Their mission was to groom aspiring teachers in ideals anchored in student achievement, seasoned with values of collegial collaboration, rigorous instruction, strong family, and community ties rooted in trusts.  They are our future leaders in District 26</w:t>
            </w:r>
            <w:r w:rsidRPr="002D794D">
              <w:rPr>
                <w:b/>
              </w:rPr>
              <w:t xml:space="preserve">. </w:t>
            </w:r>
            <w:r w:rsidRPr="002D794D">
              <w:t xml:space="preserve">I am requesting CEC26 member Michelle Liu and CEC26 Member Tanweer Ansari to help us recognize the participants of District 26 Paraprofessional Pipeline Program. </w:t>
            </w:r>
            <w:r w:rsidRPr="002D794D">
              <w:rPr>
                <w:b/>
              </w:rPr>
              <w:t>Here is a small clip of our Paraprofessional Pipeline Program.</w:t>
            </w:r>
          </w:p>
        </w:tc>
        <w:tc>
          <w:tcPr>
            <w:tcW w:w="2951" w:type="dxa"/>
          </w:tcPr>
          <w:p w:rsidR="002D794D" w:rsidRPr="002D794D" w:rsidRDefault="002D794D" w:rsidP="002D794D">
            <w:pPr>
              <w:rPr>
                <w:color w:val="C00000"/>
              </w:rPr>
            </w:pPr>
            <w:r w:rsidRPr="002D794D">
              <w:rPr>
                <w:color w:val="C00000"/>
              </w:rPr>
              <w:t xml:space="preserve">Video 3- Paraprofessional Video  </w:t>
            </w:r>
          </w:p>
          <w:p w:rsidR="002D794D" w:rsidRPr="002D794D" w:rsidRDefault="002D794D" w:rsidP="002D794D">
            <w:pPr>
              <w:rPr>
                <w:color w:val="C00000"/>
              </w:rPr>
            </w:pPr>
          </w:p>
          <w:p w:rsidR="002D794D" w:rsidRPr="002D794D" w:rsidRDefault="002D794D" w:rsidP="002D794D">
            <w:pPr>
              <w:rPr>
                <w:color w:val="7030A0"/>
              </w:rPr>
            </w:pPr>
            <w:r w:rsidRPr="002D794D">
              <w:rPr>
                <w:color w:val="7030A0"/>
              </w:rPr>
              <w:t xml:space="preserve">Ms. Famoso and Ms. Guercio will call up the names </w:t>
            </w:r>
          </w:p>
          <w:p w:rsidR="002D794D" w:rsidRPr="002D794D" w:rsidRDefault="002D794D" w:rsidP="002D794D">
            <w:pPr>
              <w:rPr>
                <w:color w:val="7030A0"/>
              </w:rPr>
            </w:pPr>
          </w:p>
          <w:p w:rsidR="002D794D" w:rsidRPr="002D794D" w:rsidRDefault="002D794D" w:rsidP="002D794D">
            <w:pPr>
              <w:rPr>
                <w:color w:val="7030A0"/>
              </w:rPr>
            </w:pPr>
            <w:r w:rsidRPr="002D794D">
              <w:rPr>
                <w:color w:val="C45911" w:themeColor="accent2" w:themeShade="BF"/>
              </w:rPr>
              <w:t>(7 Bags and 7 Certificates</w:t>
            </w:r>
            <w:r w:rsidRPr="002D794D">
              <w:rPr>
                <w:color w:val="7030A0"/>
              </w:rPr>
              <w:t xml:space="preserve">) </w:t>
            </w:r>
          </w:p>
          <w:p w:rsidR="002D794D" w:rsidRPr="002D794D" w:rsidRDefault="002D794D" w:rsidP="002D794D">
            <w:pPr>
              <w:rPr>
                <w:b/>
              </w:rPr>
            </w:pPr>
          </w:p>
        </w:tc>
      </w:tr>
      <w:tr w:rsidR="002D794D" w:rsidRPr="002D794D" w:rsidTr="000745A3">
        <w:trPr>
          <w:trHeight w:val="3941"/>
        </w:trPr>
        <w:tc>
          <w:tcPr>
            <w:tcW w:w="981" w:type="dxa"/>
          </w:tcPr>
          <w:p w:rsidR="002D794D" w:rsidRPr="002D794D" w:rsidRDefault="002D794D" w:rsidP="002D794D">
            <w:r w:rsidRPr="002D794D">
              <w:t>8:40 PM</w:t>
            </w:r>
          </w:p>
        </w:tc>
        <w:tc>
          <w:tcPr>
            <w:tcW w:w="1646" w:type="dxa"/>
          </w:tcPr>
          <w:p w:rsidR="002D794D" w:rsidRPr="002D794D" w:rsidRDefault="002D794D" w:rsidP="002D794D">
            <w:pPr>
              <w:rPr>
                <w:b/>
              </w:rPr>
            </w:pPr>
            <w:r w:rsidRPr="002D794D">
              <w:rPr>
                <w:b/>
              </w:rPr>
              <w:t>Emily Ortega</w:t>
            </w:r>
          </w:p>
        </w:tc>
        <w:tc>
          <w:tcPr>
            <w:tcW w:w="8997" w:type="dxa"/>
          </w:tcPr>
          <w:p w:rsidR="002D794D" w:rsidRPr="002D794D" w:rsidRDefault="002D794D" w:rsidP="002D794D">
            <w:pPr>
              <w:rPr>
                <w:b/>
              </w:rPr>
            </w:pPr>
            <w:r w:rsidRPr="002D794D">
              <w:t xml:space="preserve">Good Evening- My name is Emily Ortega and I am from P.S. 205. STEAM education is crucial to educate and prepare our generation for the future. Assistant Principal Lampoutis and Brett Cluff led a committee of Assistant Principals and Teachers in aligning District 26’s vision and expectations for STEAM education.  During the course of the 2018-2019 school year, a team designed and led committee meetings that culminated in a District-wide STEAM fair in March that hosted almost 500 people, with 125 students showcasing their work.  The committee’s goal of empowering students to become innovators and technologically proficient problem solvers was evident in the student work presented and in how District 26 schools are working to ensure coherence of expectations for STEAM education. </w:t>
            </w:r>
            <w:r w:rsidRPr="002D794D">
              <w:rPr>
                <w:b/>
              </w:rPr>
              <w:t xml:space="preserve">Here is a video of District 26 Steam Integration program.  </w:t>
            </w:r>
          </w:p>
          <w:p w:rsidR="002D794D" w:rsidRPr="002D794D" w:rsidRDefault="002D794D" w:rsidP="002D794D">
            <w:pPr>
              <w:rPr>
                <w:b/>
                <w:color w:val="00B050"/>
              </w:rPr>
            </w:pPr>
            <w:r w:rsidRPr="002D794D">
              <w:rPr>
                <w:b/>
                <w:color w:val="00B050"/>
              </w:rPr>
              <w:t xml:space="preserve">Allow the video to play. </w:t>
            </w:r>
          </w:p>
          <w:p w:rsidR="002D794D" w:rsidRPr="002D794D" w:rsidRDefault="002D794D" w:rsidP="002D794D">
            <w:r w:rsidRPr="002D794D">
              <w:t>We want to welcome CEC26 Member Roy Menendez, Mr. Lampoutis, Mr. Cluff and Superintendent Giunta to present recognition awards for the STEAM Integration Program on behalf of CEC26.</w:t>
            </w:r>
          </w:p>
        </w:tc>
        <w:tc>
          <w:tcPr>
            <w:tcW w:w="2951" w:type="dxa"/>
          </w:tcPr>
          <w:p w:rsidR="002D794D" w:rsidRPr="002D794D" w:rsidRDefault="002D794D" w:rsidP="002D794D">
            <w:r w:rsidRPr="002D794D">
              <w:t xml:space="preserve"> </w:t>
            </w:r>
          </w:p>
          <w:p w:rsidR="002D794D" w:rsidRPr="002D794D" w:rsidRDefault="002D794D" w:rsidP="002D794D">
            <w:pPr>
              <w:rPr>
                <w:color w:val="C00000"/>
              </w:rPr>
            </w:pPr>
            <w:r w:rsidRPr="002D794D">
              <w:rPr>
                <w:color w:val="C00000"/>
              </w:rPr>
              <w:t>Video 4- STEAM Integration video</w:t>
            </w:r>
          </w:p>
          <w:p w:rsidR="002D794D" w:rsidRPr="002D794D" w:rsidRDefault="002D794D" w:rsidP="002D794D">
            <w:pPr>
              <w:rPr>
                <w:color w:val="C00000"/>
              </w:rPr>
            </w:pPr>
          </w:p>
          <w:p w:rsidR="002D794D" w:rsidRPr="002D794D" w:rsidRDefault="002D794D" w:rsidP="002D794D">
            <w:pPr>
              <w:rPr>
                <w:color w:val="7030A0"/>
              </w:rPr>
            </w:pPr>
            <w:r w:rsidRPr="002D794D">
              <w:rPr>
                <w:color w:val="7030A0"/>
              </w:rPr>
              <w:t xml:space="preserve">Taso Lampoutis will call up the names of the award recipients. </w:t>
            </w:r>
          </w:p>
          <w:p w:rsidR="002D794D" w:rsidRPr="002D794D" w:rsidRDefault="002D794D" w:rsidP="002D794D"/>
          <w:p w:rsidR="002D794D" w:rsidRPr="002D794D" w:rsidRDefault="002D794D" w:rsidP="002D794D">
            <w:r w:rsidRPr="002D794D">
              <w:rPr>
                <w:color w:val="C45911" w:themeColor="accent2" w:themeShade="BF"/>
              </w:rPr>
              <w:t>(11 Certificates and 11 bags</w:t>
            </w:r>
            <w:r w:rsidRPr="002D794D">
              <w:t>)</w:t>
            </w:r>
          </w:p>
        </w:tc>
      </w:tr>
      <w:tr w:rsidR="002D794D" w:rsidRPr="002D794D" w:rsidTr="000745A3">
        <w:trPr>
          <w:trHeight w:val="1601"/>
        </w:trPr>
        <w:tc>
          <w:tcPr>
            <w:tcW w:w="981" w:type="dxa"/>
          </w:tcPr>
          <w:p w:rsidR="002D794D" w:rsidRPr="002D794D" w:rsidRDefault="002D794D" w:rsidP="002D794D">
            <w:r w:rsidRPr="002D794D">
              <w:t>8:45 PM</w:t>
            </w:r>
          </w:p>
        </w:tc>
        <w:tc>
          <w:tcPr>
            <w:tcW w:w="1646" w:type="dxa"/>
          </w:tcPr>
          <w:p w:rsidR="002D794D" w:rsidRPr="002D794D" w:rsidRDefault="002D794D" w:rsidP="002D794D">
            <w:pPr>
              <w:rPr>
                <w:b/>
              </w:rPr>
            </w:pPr>
            <w:r w:rsidRPr="002D794D">
              <w:rPr>
                <w:b/>
              </w:rPr>
              <w:t>Emily Ortega</w:t>
            </w:r>
          </w:p>
        </w:tc>
        <w:tc>
          <w:tcPr>
            <w:tcW w:w="8997" w:type="dxa"/>
          </w:tcPr>
          <w:p w:rsidR="002D794D" w:rsidRPr="002D794D" w:rsidRDefault="002D794D" w:rsidP="002D794D">
            <w:r w:rsidRPr="002D794D">
              <w:t xml:space="preserve">I want to welcome </w:t>
            </w:r>
            <w:r w:rsidRPr="002D794D">
              <w:rPr>
                <w:b/>
              </w:rPr>
              <w:t xml:space="preserve">representative from Congresswoman Meng’s office Ms. Maria Di Leone </w:t>
            </w:r>
            <w:r w:rsidRPr="002D794D">
              <w:t xml:space="preserve">and CEC26 Recording Secretary Ms. Adriana Aviles, CEC President Ong and Superintendent Giunta to present the next set of awards for the night.  The leadership award recognizes leaders who led a variety of District 26 programs. CEC26 is proud to thank the leaders of District 26 for their hard work, commitment and dedication to students and families in District 26.  </w:t>
            </w:r>
          </w:p>
        </w:tc>
        <w:tc>
          <w:tcPr>
            <w:tcW w:w="2951" w:type="dxa"/>
          </w:tcPr>
          <w:p w:rsidR="002D794D" w:rsidRPr="002D794D" w:rsidRDefault="002D794D" w:rsidP="002D794D">
            <w:pPr>
              <w:rPr>
                <w:color w:val="7030A0"/>
                <w:sz w:val="18"/>
              </w:rPr>
            </w:pPr>
            <w:r w:rsidRPr="002D794D">
              <w:rPr>
                <w:color w:val="7030A0"/>
                <w:sz w:val="18"/>
              </w:rPr>
              <w:t>District 26 team will speak briefly about each. In the end, Dr. Davidson will call each name and elected official will present congressional certificate to project leaders.</w:t>
            </w:r>
          </w:p>
          <w:p w:rsidR="002D794D" w:rsidRPr="002D794D" w:rsidRDefault="002D794D" w:rsidP="002D794D">
            <w:pPr>
              <w:rPr>
                <w:sz w:val="18"/>
              </w:rPr>
            </w:pPr>
            <w:r w:rsidRPr="002D794D">
              <w:rPr>
                <w:color w:val="7030A0"/>
                <w:sz w:val="18"/>
              </w:rPr>
              <w:t>16 Framed Certificate</w:t>
            </w:r>
          </w:p>
        </w:tc>
      </w:tr>
      <w:tr w:rsidR="002D794D" w:rsidRPr="002D794D" w:rsidTr="000745A3">
        <w:trPr>
          <w:trHeight w:val="1610"/>
        </w:trPr>
        <w:tc>
          <w:tcPr>
            <w:tcW w:w="981" w:type="dxa"/>
          </w:tcPr>
          <w:p w:rsidR="002D794D" w:rsidRPr="002D794D" w:rsidRDefault="002D794D" w:rsidP="002D794D">
            <w:r w:rsidRPr="002D794D">
              <w:lastRenderedPageBreak/>
              <w:t>8:50 PM</w:t>
            </w:r>
          </w:p>
        </w:tc>
        <w:tc>
          <w:tcPr>
            <w:tcW w:w="1646" w:type="dxa"/>
          </w:tcPr>
          <w:p w:rsidR="002D794D" w:rsidRPr="002D794D" w:rsidRDefault="002D794D" w:rsidP="002D794D">
            <w:pPr>
              <w:rPr>
                <w:b/>
              </w:rPr>
            </w:pPr>
            <w:r w:rsidRPr="002D794D">
              <w:rPr>
                <w:b/>
              </w:rPr>
              <w:t xml:space="preserve">Helena Barrett             </w:t>
            </w:r>
          </w:p>
        </w:tc>
        <w:tc>
          <w:tcPr>
            <w:tcW w:w="8997" w:type="dxa"/>
          </w:tcPr>
          <w:p w:rsidR="002D794D" w:rsidRPr="002D794D" w:rsidRDefault="002D794D" w:rsidP="002D794D">
            <w:r w:rsidRPr="002D794D">
              <w:t xml:space="preserve">Music can change the world as Beethoven says. This year, we celebrated a night of music in District 26. Our middle schools collaborated to celebrate and encourage music in different form of arts. With the help of Ms. Jennifer Schecter, we would like to further celebrate music in District 26. </w:t>
            </w:r>
          </w:p>
        </w:tc>
        <w:tc>
          <w:tcPr>
            <w:tcW w:w="2951" w:type="dxa"/>
          </w:tcPr>
          <w:p w:rsidR="002D794D" w:rsidRPr="002D794D" w:rsidRDefault="002D794D" w:rsidP="002D794D">
            <w:pPr>
              <w:rPr>
                <w:b/>
              </w:rPr>
            </w:pPr>
            <w:r w:rsidRPr="002D794D">
              <w:rPr>
                <w:b/>
              </w:rPr>
              <w:t xml:space="preserve">Video 5 - Jennifer Schecter. </w:t>
            </w:r>
          </w:p>
        </w:tc>
      </w:tr>
      <w:tr w:rsidR="002D794D" w:rsidRPr="002D794D" w:rsidTr="000745A3">
        <w:tc>
          <w:tcPr>
            <w:tcW w:w="981" w:type="dxa"/>
            <w:shd w:val="clear" w:color="auto" w:fill="D9D9D9" w:themeFill="background1" w:themeFillShade="D9"/>
          </w:tcPr>
          <w:p w:rsidR="002D794D" w:rsidRPr="002D794D" w:rsidRDefault="002D794D" w:rsidP="002D794D">
            <w:r w:rsidRPr="002D794D">
              <w:t>Time</w:t>
            </w:r>
          </w:p>
        </w:tc>
        <w:tc>
          <w:tcPr>
            <w:tcW w:w="1646" w:type="dxa"/>
            <w:shd w:val="clear" w:color="auto" w:fill="D9D9D9" w:themeFill="background1" w:themeFillShade="D9"/>
          </w:tcPr>
          <w:p w:rsidR="002D794D" w:rsidRPr="002D794D" w:rsidRDefault="002D794D" w:rsidP="002D794D">
            <w:pPr>
              <w:rPr>
                <w:b/>
              </w:rPr>
            </w:pPr>
            <w:r w:rsidRPr="002D794D">
              <w:rPr>
                <w:b/>
              </w:rPr>
              <w:t>Speaker</w:t>
            </w:r>
          </w:p>
        </w:tc>
        <w:tc>
          <w:tcPr>
            <w:tcW w:w="8997" w:type="dxa"/>
            <w:shd w:val="clear" w:color="auto" w:fill="D9D9D9" w:themeFill="background1" w:themeFillShade="D9"/>
          </w:tcPr>
          <w:p w:rsidR="002D794D" w:rsidRPr="002D794D" w:rsidRDefault="002D794D" w:rsidP="002D794D">
            <w:pPr>
              <w:rPr>
                <w:b/>
              </w:rPr>
            </w:pPr>
            <w:r w:rsidRPr="002D794D">
              <w:t xml:space="preserve"> </w:t>
            </w:r>
            <w:r w:rsidRPr="002D794D">
              <w:rPr>
                <w:b/>
              </w:rPr>
              <w:t>(wording)</w:t>
            </w:r>
          </w:p>
        </w:tc>
        <w:tc>
          <w:tcPr>
            <w:tcW w:w="2951" w:type="dxa"/>
            <w:shd w:val="clear" w:color="auto" w:fill="D9D9D9" w:themeFill="background1" w:themeFillShade="D9"/>
          </w:tcPr>
          <w:p w:rsidR="002D794D" w:rsidRPr="002D794D" w:rsidRDefault="002D794D" w:rsidP="002D794D">
            <w:pPr>
              <w:rPr>
                <w:b/>
              </w:rPr>
            </w:pPr>
            <w:r w:rsidRPr="002D794D">
              <w:rPr>
                <w:b/>
              </w:rPr>
              <w:t xml:space="preserve">Notes </w:t>
            </w:r>
          </w:p>
        </w:tc>
      </w:tr>
      <w:tr w:rsidR="002D794D" w:rsidRPr="002D794D" w:rsidTr="000745A3">
        <w:tc>
          <w:tcPr>
            <w:tcW w:w="981" w:type="dxa"/>
          </w:tcPr>
          <w:p w:rsidR="002D794D" w:rsidRPr="002D794D" w:rsidRDefault="002D794D" w:rsidP="002D794D">
            <w:r w:rsidRPr="002D794D">
              <w:t>9:00 PM</w:t>
            </w:r>
          </w:p>
        </w:tc>
        <w:tc>
          <w:tcPr>
            <w:tcW w:w="1646" w:type="dxa"/>
          </w:tcPr>
          <w:p w:rsidR="002D794D" w:rsidRPr="002D794D" w:rsidRDefault="002D794D" w:rsidP="002D794D">
            <w:pPr>
              <w:rPr>
                <w:b/>
              </w:rPr>
            </w:pPr>
            <w:r w:rsidRPr="002D794D">
              <w:rPr>
                <w:b/>
              </w:rPr>
              <w:t xml:space="preserve">Alexander Chen             </w:t>
            </w:r>
          </w:p>
        </w:tc>
        <w:tc>
          <w:tcPr>
            <w:tcW w:w="8997" w:type="dxa"/>
          </w:tcPr>
          <w:p w:rsidR="002D794D" w:rsidRPr="002D794D" w:rsidRDefault="002D794D" w:rsidP="002D794D">
            <w:r w:rsidRPr="002D794D">
              <w:t xml:space="preserve">We have one more performance before we end the night.  Please give a huge round of applause for our student leaders who helped host the wonderful evening tonight. We want to thank a few people within our District who have helped us and dedicated their time to ensure a great night of celebration. Please help me acknowledge Ms. Mary Bow, our Dance Team Coordinators, Principal Anthony Armstrong, Mr. Paul DeSimone and the District 26 Superintendent Team. We want to recognize Mr. Armstrong for supporting CEC26. Please help me welcome Principal Anthony Armstrong. </w:t>
            </w:r>
          </w:p>
          <w:p w:rsidR="002D794D" w:rsidRPr="002D794D" w:rsidRDefault="002D794D" w:rsidP="002D794D"/>
          <w:p w:rsidR="002D794D" w:rsidRPr="002D794D" w:rsidRDefault="002D794D" w:rsidP="002D794D">
            <w:r w:rsidRPr="002D794D">
              <w:t xml:space="preserve">Please help me welcome back </w:t>
            </w:r>
            <w:r w:rsidRPr="002D794D">
              <w:rPr>
                <w:b/>
              </w:rPr>
              <w:t xml:space="preserve">Nora Palmieri  </w:t>
            </w:r>
            <w:r w:rsidRPr="002D794D">
              <w:t xml:space="preserve">to introduce the last dance. </w:t>
            </w:r>
          </w:p>
          <w:p w:rsidR="002D794D" w:rsidRPr="002D794D" w:rsidRDefault="002D794D" w:rsidP="002D794D"/>
        </w:tc>
        <w:tc>
          <w:tcPr>
            <w:tcW w:w="2951" w:type="dxa"/>
          </w:tcPr>
          <w:p w:rsidR="002D794D" w:rsidRPr="002D794D" w:rsidRDefault="002D794D" w:rsidP="002D794D">
            <w:pPr>
              <w:rPr>
                <w:b/>
                <w:color w:val="C00000"/>
              </w:rPr>
            </w:pPr>
            <w:r w:rsidRPr="002D794D">
              <w:rPr>
                <w:b/>
                <w:color w:val="385623" w:themeColor="accent6" w:themeShade="80"/>
              </w:rPr>
              <w:t xml:space="preserve">Paul &amp; Farjana- Screen needs to go up. </w:t>
            </w:r>
          </w:p>
          <w:p w:rsidR="002D794D" w:rsidRPr="002D794D" w:rsidRDefault="002D794D" w:rsidP="002D794D">
            <w:pPr>
              <w:rPr>
                <w:color w:val="C00000"/>
              </w:rPr>
            </w:pPr>
            <w:r w:rsidRPr="002D794D">
              <w:rPr>
                <w:color w:val="C00000"/>
              </w:rPr>
              <w:t xml:space="preserve"> </w:t>
            </w:r>
          </w:p>
          <w:p w:rsidR="002D794D" w:rsidRPr="002D794D" w:rsidRDefault="002D794D" w:rsidP="002D794D">
            <w:pPr>
              <w:rPr>
                <w:color w:val="C00000"/>
              </w:rPr>
            </w:pPr>
            <w:r w:rsidRPr="002D794D">
              <w:rPr>
                <w:color w:val="C00000"/>
              </w:rPr>
              <w:t xml:space="preserve">(Mr. Armstrong – Framed Certificate , </w:t>
            </w:r>
          </w:p>
          <w:p w:rsidR="002D794D" w:rsidRPr="002D794D" w:rsidRDefault="002D794D" w:rsidP="002D794D">
            <w:pPr>
              <w:rPr>
                <w:color w:val="C00000"/>
              </w:rPr>
            </w:pPr>
          </w:p>
          <w:p w:rsidR="002D794D" w:rsidRPr="002D794D" w:rsidRDefault="002D794D" w:rsidP="002D794D"/>
        </w:tc>
      </w:tr>
      <w:tr w:rsidR="002D794D" w:rsidRPr="002D794D" w:rsidTr="000745A3">
        <w:tc>
          <w:tcPr>
            <w:tcW w:w="981" w:type="dxa"/>
          </w:tcPr>
          <w:p w:rsidR="002D794D" w:rsidRPr="002D794D" w:rsidRDefault="002D794D" w:rsidP="002D794D">
            <w:r w:rsidRPr="002D794D">
              <w:t>9:05 PM</w:t>
            </w:r>
          </w:p>
        </w:tc>
        <w:tc>
          <w:tcPr>
            <w:tcW w:w="1646" w:type="dxa"/>
          </w:tcPr>
          <w:p w:rsidR="002D794D" w:rsidRPr="002D794D" w:rsidRDefault="002D794D" w:rsidP="002D794D">
            <w:pPr>
              <w:rPr>
                <w:b/>
              </w:rPr>
            </w:pPr>
            <w:r w:rsidRPr="002D794D">
              <w:rPr>
                <w:b/>
              </w:rPr>
              <w:t xml:space="preserve">Nora Palmieri                </w:t>
            </w:r>
          </w:p>
        </w:tc>
        <w:tc>
          <w:tcPr>
            <w:tcW w:w="8997" w:type="dxa"/>
          </w:tcPr>
          <w:p w:rsidR="002D794D" w:rsidRPr="002D794D" w:rsidRDefault="002D794D" w:rsidP="002D794D">
            <w:r w:rsidRPr="002D794D">
              <w:t>Ladies and Gentleman, I would like to call up the Swing &amp; Team Captains to come up on stage to perform a full swing dance. Please help me welcome our wonderful dancers from schools</w:t>
            </w:r>
          </w:p>
        </w:tc>
        <w:tc>
          <w:tcPr>
            <w:tcW w:w="2951" w:type="dxa"/>
          </w:tcPr>
          <w:p w:rsidR="002D794D" w:rsidRPr="002D794D" w:rsidRDefault="002D794D" w:rsidP="002D794D">
            <w:r w:rsidRPr="002D794D">
              <w:t xml:space="preserve">Ballroom Dancing </w:t>
            </w:r>
          </w:p>
        </w:tc>
      </w:tr>
      <w:tr w:rsidR="002D794D" w:rsidRPr="002D794D" w:rsidTr="000745A3">
        <w:tc>
          <w:tcPr>
            <w:tcW w:w="981" w:type="dxa"/>
          </w:tcPr>
          <w:p w:rsidR="002D794D" w:rsidRPr="002D794D" w:rsidRDefault="002D794D" w:rsidP="002D794D">
            <w:r w:rsidRPr="002D794D">
              <w:t>9:15 PM</w:t>
            </w:r>
          </w:p>
        </w:tc>
        <w:tc>
          <w:tcPr>
            <w:tcW w:w="1646" w:type="dxa"/>
          </w:tcPr>
          <w:p w:rsidR="002D794D" w:rsidRPr="002D794D" w:rsidRDefault="002D794D" w:rsidP="002D794D">
            <w:pPr>
              <w:rPr>
                <w:b/>
              </w:rPr>
            </w:pPr>
            <w:r w:rsidRPr="002D794D">
              <w:rPr>
                <w:b/>
              </w:rPr>
              <w:t xml:space="preserve">Nora Palmieri                </w:t>
            </w:r>
          </w:p>
        </w:tc>
        <w:tc>
          <w:tcPr>
            <w:tcW w:w="8997" w:type="dxa"/>
          </w:tcPr>
          <w:p w:rsidR="002D794D" w:rsidRPr="002D794D" w:rsidRDefault="002D794D" w:rsidP="002D794D">
            <w:r w:rsidRPr="002D794D">
              <w:t xml:space="preserve">We are kindly requesting the ballroom dancers to stay on stage. </w:t>
            </w:r>
          </w:p>
          <w:p w:rsidR="002D794D" w:rsidRPr="002D794D" w:rsidRDefault="002D794D" w:rsidP="002D794D">
            <w:r w:rsidRPr="002D794D">
              <w:t xml:space="preserve">We are asking the following Dance Room Coordinators to come down and receive a token of appreciation for the wonderful presentation with their Dance Teams. </w:t>
            </w:r>
          </w:p>
          <w:p w:rsidR="002D794D" w:rsidRPr="002D794D" w:rsidRDefault="002D794D" w:rsidP="002D794D">
            <w:r w:rsidRPr="002D794D">
              <w:t>•</w:t>
            </w:r>
            <w:r w:rsidRPr="002D794D">
              <w:tab/>
              <w:t xml:space="preserve">We first want to acknowledge Ms. Mary Bow who has helped us tremendously over the years in coordinating ballroom dancing. Without her support and help, this night would not be possible.  Please welcome Ms. Mary Bow and PS 41 ballroom dancers with a round of applause.  </w:t>
            </w:r>
          </w:p>
          <w:p w:rsidR="002D794D" w:rsidRPr="002D794D" w:rsidRDefault="002D794D" w:rsidP="002D794D">
            <w:r w:rsidRPr="002D794D">
              <w:t>•</w:t>
            </w:r>
            <w:r w:rsidRPr="002D794D">
              <w:tab/>
              <w:t xml:space="preserve">Please welcome Ms. Wanda Adams___and </w:t>
            </w:r>
            <w:r w:rsidRPr="002D794D">
              <w:rPr>
                <w:b/>
              </w:rPr>
              <w:t>P.S. 162</w:t>
            </w:r>
            <w:r w:rsidRPr="002D794D">
              <w:t xml:space="preserve"> team.</w:t>
            </w:r>
          </w:p>
          <w:p w:rsidR="002D794D" w:rsidRPr="002D794D" w:rsidRDefault="002D794D" w:rsidP="002D794D">
            <w:r w:rsidRPr="002D794D">
              <w:t>•</w:t>
            </w:r>
            <w:r w:rsidRPr="002D794D">
              <w:tab/>
              <w:t>Please welcome</w:t>
            </w:r>
            <w:r w:rsidRPr="002D794D">
              <w:rPr>
                <w:u w:val="single"/>
              </w:rPr>
              <w:t xml:space="preserve"> </w:t>
            </w:r>
            <w:r w:rsidRPr="002D794D">
              <w:t xml:space="preserve">Juan Menendez </w:t>
            </w:r>
            <w:r w:rsidRPr="002D794D">
              <w:rPr>
                <w:b/>
              </w:rPr>
              <w:t xml:space="preserve">and P.S. /I.S. 178 </w:t>
            </w:r>
            <w:r w:rsidRPr="002D794D">
              <w:t xml:space="preserve">team.  </w:t>
            </w:r>
          </w:p>
          <w:p w:rsidR="002D794D" w:rsidRPr="002D794D" w:rsidRDefault="002D794D" w:rsidP="002D794D">
            <w:r w:rsidRPr="002D794D">
              <w:t>•</w:t>
            </w:r>
            <w:r w:rsidRPr="002D794D">
              <w:tab/>
              <w:t xml:space="preserve">Last but not least, please welcome ____ </w:t>
            </w:r>
            <w:r w:rsidRPr="002D794D">
              <w:rPr>
                <w:b/>
              </w:rPr>
              <w:t>Laura Covelli  from PS 221</w:t>
            </w:r>
            <w:r w:rsidRPr="002D794D">
              <w:t xml:space="preserve"> _________.  </w:t>
            </w:r>
          </w:p>
          <w:p w:rsidR="002D794D" w:rsidRPr="002D794D" w:rsidRDefault="002D794D" w:rsidP="002D794D"/>
          <w:p w:rsidR="002D794D" w:rsidRPr="002D794D" w:rsidRDefault="002D794D" w:rsidP="002D794D">
            <w:r w:rsidRPr="002D794D">
              <w:t xml:space="preserve">We are kindly requesting all the ballroom dancers to line up on the stage for pictures. </w:t>
            </w:r>
          </w:p>
        </w:tc>
        <w:tc>
          <w:tcPr>
            <w:tcW w:w="2951" w:type="dxa"/>
          </w:tcPr>
          <w:p w:rsidR="002D794D" w:rsidRPr="002D794D" w:rsidRDefault="002D794D" w:rsidP="002D794D">
            <w:r w:rsidRPr="002D794D">
              <w:rPr>
                <w:color w:val="7030A0"/>
              </w:rPr>
              <w:t>42 Bags( After all student receives awards) (4 certificates and bags for adults)</w:t>
            </w:r>
          </w:p>
        </w:tc>
      </w:tr>
      <w:tr w:rsidR="002D794D" w:rsidRPr="002D794D" w:rsidTr="000745A3">
        <w:tc>
          <w:tcPr>
            <w:tcW w:w="981" w:type="dxa"/>
          </w:tcPr>
          <w:p w:rsidR="002D794D" w:rsidRPr="002D794D" w:rsidRDefault="002D794D" w:rsidP="002D794D">
            <w:r w:rsidRPr="002D794D">
              <w:t>9:20 PM</w:t>
            </w:r>
          </w:p>
        </w:tc>
        <w:tc>
          <w:tcPr>
            <w:tcW w:w="1646" w:type="dxa"/>
          </w:tcPr>
          <w:p w:rsidR="002D794D" w:rsidRPr="002D794D" w:rsidRDefault="002D794D" w:rsidP="002D794D">
            <w:r w:rsidRPr="002D794D">
              <w:t>Alan Ong</w:t>
            </w:r>
          </w:p>
        </w:tc>
        <w:tc>
          <w:tcPr>
            <w:tcW w:w="8997" w:type="dxa"/>
          </w:tcPr>
          <w:p w:rsidR="002D794D" w:rsidRPr="002D794D" w:rsidRDefault="002D794D" w:rsidP="002D794D"/>
          <w:p w:rsidR="002D794D" w:rsidRPr="002D794D" w:rsidRDefault="002D794D" w:rsidP="002D794D">
            <w:r w:rsidRPr="002D794D">
              <w:t>I would like to thank everyone who helped make tonight successful.  We want to thank specifically the District 26 team for their support and our CEC26 members. We will see you next year.</w:t>
            </w:r>
          </w:p>
        </w:tc>
        <w:tc>
          <w:tcPr>
            <w:tcW w:w="2951" w:type="dxa"/>
          </w:tcPr>
          <w:p w:rsidR="002D794D" w:rsidRPr="002D794D" w:rsidRDefault="002D794D" w:rsidP="002D794D"/>
        </w:tc>
      </w:tr>
    </w:tbl>
    <w:p w:rsidR="002D794D" w:rsidRPr="002D794D" w:rsidRDefault="002D794D" w:rsidP="002D794D"/>
    <w:p w:rsidR="002D794D" w:rsidRPr="0025332C" w:rsidRDefault="002D794D" w:rsidP="001F2ED2">
      <w:pPr>
        <w:pStyle w:val="NormalWeb"/>
        <w:spacing w:before="0" w:beforeAutospacing="0" w:after="0" w:afterAutospacing="0"/>
        <w:textAlignment w:val="baseline"/>
        <w:rPr>
          <w:sz w:val="28"/>
        </w:rPr>
      </w:pPr>
    </w:p>
    <w:sectPr w:rsidR="002D794D" w:rsidRPr="0025332C" w:rsidSect="002D794D">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E4" w:rsidRDefault="00F20BE4" w:rsidP="006F053B">
      <w:pPr>
        <w:spacing w:after="0" w:line="240" w:lineRule="auto"/>
      </w:pPr>
      <w:r>
        <w:separator/>
      </w:r>
    </w:p>
  </w:endnote>
  <w:endnote w:type="continuationSeparator" w:id="0">
    <w:p w:rsidR="00F20BE4" w:rsidRDefault="00F20BE4" w:rsidP="006F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E4" w:rsidRDefault="00F20BE4" w:rsidP="006F053B">
      <w:pPr>
        <w:spacing w:after="0" w:line="240" w:lineRule="auto"/>
      </w:pPr>
      <w:r>
        <w:separator/>
      </w:r>
    </w:p>
  </w:footnote>
  <w:footnote w:type="continuationSeparator" w:id="0">
    <w:p w:rsidR="00F20BE4" w:rsidRDefault="00F20BE4" w:rsidP="006F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A83"/>
    <w:multiLevelType w:val="hybridMultilevel"/>
    <w:tmpl w:val="7F869DC6"/>
    <w:lvl w:ilvl="0" w:tplc="724416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22098"/>
    <w:multiLevelType w:val="multilevel"/>
    <w:tmpl w:val="91B67A14"/>
    <w:lvl w:ilvl="0">
      <w:start w:val="1"/>
      <w:numFmt w:val="lowerLetter"/>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 w15:restartNumberingAfterBreak="0">
    <w:nsid w:val="024E27CD"/>
    <w:multiLevelType w:val="hybridMultilevel"/>
    <w:tmpl w:val="1D92C64A"/>
    <w:lvl w:ilvl="0" w:tplc="9ACE4D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C6E36"/>
    <w:multiLevelType w:val="hybridMultilevel"/>
    <w:tmpl w:val="6F6AAAB2"/>
    <w:lvl w:ilvl="0" w:tplc="29505E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B16A7"/>
    <w:multiLevelType w:val="hybridMultilevel"/>
    <w:tmpl w:val="F456355E"/>
    <w:lvl w:ilvl="0" w:tplc="ECFE79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A69D0"/>
    <w:multiLevelType w:val="hybridMultilevel"/>
    <w:tmpl w:val="9E42B19A"/>
    <w:lvl w:ilvl="0" w:tplc="CE9EF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1B65EA"/>
    <w:multiLevelType w:val="hybridMultilevel"/>
    <w:tmpl w:val="25884920"/>
    <w:lvl w:ilvl="0" w:tplc="43DCC5A6">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12531C"/>
    <w:multiLevelType w:val="hybridMultilevel"/>
    <w:tmpl w:val="D8025A10"/>
    <w:lvl w:ilvl="0" w:tplc="A0A2DEF4">
      <w:start w:val="1"/>
      <w:numFmt w:val="upperRoman"/>
      <w:lvlText w:val="%1."/>
      <w:lvlJc w:val="left"/>
      <w:pPr>
        <w:ind w:left="1080" w:hanging="720"/>
      </w:pPr>
      <w:rPr>
        <w:rFonts w:ascii="Calibri" w:hAnsi="Calibri" w:hint="default"/>
        <w:color w:val="00000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A6637"/>
    <w:multiLevelType w:val="hybridMultilevel"/>
    <w:tmpl w:val="FDD0D9F0"/>
    <w:lvl w:ilvl="0" w:tplc="6EDC6880">
      <w:start w:val="1"/>
      <w:numFmt w:val="decimal"/>
      <w:lvlText w:val="%1."/>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26EAD6">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2CC1BA">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5EF066">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F851A0">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E3D1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C2D9AA">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4D51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4EF9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309011C"/>
    <w:multiLevelType w:val="hybridMultilevel"/>
    <w:tmpl w:val="32FC5A76"/>
    <w:lvl w:ilvl="0" w:tplc="6E4A9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8960E2"/>
    <w:multiLevelType w:val="hybridMultilevel"/>
    <w:tmpl w:val="9766C07E"/>
    <w:lvl w:ilvl="0" w:tplc="102497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5A68FC"/>
    <w:multiLevelType w:val="hybridMultilevel"/>
    <w:tmpl w:val="C506F976"/>
    <w:lvl w:ilvl="0" w:tplc="3B0EF19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D95F81"/>
    <w:multiLevelType w:val="hybridMultilevel"/>
    <w:tmpl w:val="DBC6BBFC"/>
    <w:lvl w:ilvl="0" w:tplc="67B058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FA6598"/>
    <w:multiLevelType w:val="multilevel"/>
    <w:tmpl w:val="9E3E5F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E2F32"/>
    <w:multiLevelType w:val="hybridMultilevel"/>
    <w:tmpl w:val="5AA61C5A"/>
    <w:lvl w:ilvl="0" w:tplc="6924F1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21703E"/>
    <w:multiLevelType w:val="hybridMultilevel"/>
    <w:tmpl w:val="8C00854E"/>
    <w:lvl w:ilvl="0" w:tplc="660C733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7A76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5AC32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E8A7E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4678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6969B8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AE2976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72E6C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12BCF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7712B05"/>
    <w:multiLevelType w:val="hybridMultilevel"/>
    <w:tmpl w:val="D6449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24F2F"/>
    <w:multiLevelType w:val="hybridMultilevel"/>
    <w:tmpl w:val="D9DA1FA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D7DE3"/>
    <w:multiLevelType w:val="hybridMultilevel"/>
    <w:tmpl w:val="0F8CA8F8"/>
    <w:lvl w:ilvl="0" w:tplc="DA2C6E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43D8"/>
    <w:multiLevelType w:val="hybridMultilevel"/>
    <w:tmpl w:val="E01C1A9A"/>
    <w:lvl w:ilvl="0" w:tplc="11400270">
      <w:numFmt w:val="bullet"/>
      <w:lvlText w:val="-"/>
      <w:lvlJc w:val="left"/>
      <w:pPr>
        <w:ind w:left="720" w:hanging="360"/>
      </w:pPr>
      <w:rPr>
        <w:rFonts w:ascii="Calibri" w:eastAsia="Times New Roman" w:hAnsi="Calibri" w:cs="Times New Roman" w:hint="default"/>
        <w:color w:val="00000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F0C56"/>
    <w:multiLevelType w:val="hybridMultilevel"/>
    <w:tmpl w:val="B5063DCA"/>
    <w:lvl w:ilvl="0" w:tplc="9F2A7E8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0C7C4A"/>
    <w:multiLevelType w:val="hybridMultilevel"/>
    <w:tmpl w:val="E4F65972"/>
    <w:lvl w:ilvl="0" w:tplc="DC6481D2">
      <w:start w:val="6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EA48BA"/>
    <w:multiLevelType w:val="hybridMultilevel"/>
    <w:tmpl w:val="F7F621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C0B6B"/>
    <w:multiLevelType w:val="hybridMultilevel"/>
    <w:tmpl w:val="07185C54"/>
    <w:lvl w:ilvl="0" w:tplc="776CD26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6C0203"/>
    <w:multiLevelType w:val="hybridMultilevel"/>
    <w:tmpl w:val="6F0C8FA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811240A"/>
    <w:multiLevelType w:val="hybridMultilevel"/>
    <w:tmpl w:val="06D0C64C"/>
    <w:lvl w:ilvl="0" w:tplc="4664E1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017D69"/>
    <w:multiLevelType w:val="hybridMultilevel"/>
    <w:tmpl w:val="74EE5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A4DB1"/>
    <w:multiLevelType w:val="hybridMultilevel"/>
    <w:tmpl w:val="B58A0212"/>
    <w:lvl w:ilvl="0" w:tplc="44C480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681"/>
    <w:multiLevelType w:val="hybridMultilevel"/>
    <w:tmpl w:val="BE8487BE"/>
    <w:lvl w:ilvl="0" w:tplc="9D4ACB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D6EC0"/>
    <w:multiLevelType w:val="hybridMultilevel"/>
    <w:tmpl w:val="EF44A8F4"/>
    <w:lvl w:ilvl="0" w:tplc="082CE306">
      <w:start w:val="1"/>
      <w:numFmt w:val="decimal"/>
      <w:lvlText w:val="%1)"/>
      <w:lvlJc w:val="left"/>
      <w:pPr>
        <w:ind w:left="72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6"/>
  </w:num>
  <w:num w:numId="5">
    <w:abstractNumId w:val="1"/>
  </w:num>
  <w:num w:numId="6">
    <w:abstractNumId w:val="30"/>
  </w:num>
  <w:num w:numId="7">
    <w:abstractNumId w:val="15"/>
  </w:num>
  <w:num w:numId="8">
    <w:abstractNumId w:val="8"/>
  </w:num>
  <w:num w:numId="9">
    <w:abstractNumId w:val="25"/>
  </w:num>
  <w:num w:numId="10">
    <w:abstractNumId w:val="20"/>
  </w:num>
  <w:num w:numId="11">
    <w:abstractNumId w:val="18"/>
  </w:num>
  <w:num w:numId="12">
    <w:abstractNumId w:val="2"/>
  </w:num>
  <w:num w:numId="13">
    <w:abstractNumId w:val="21"/>
  </w:num>
  <w:num w:numId="14">
    <w:abstractNumId w:val="24"/>
  </w:num>
  <w:num w:numId="15">
    <w:abstractNumId w:val="9"/>
  </w:num>
  <w:num w:numId="16">
    <w:abstractNumId w:val="11"/>
  </w:num>
  <w:num w:numId="17">
    <w:abstractNumId w:val="23"/>
  </w:num>
  <w:num w:numId="18">
    <w:abstractNumId w:val="12"/>
  </w:num>
  <w:num w:numId="19">
    <w:abstractNumId w:val="22"/>
  </w:num>
  <w:num w:numId="20">
    <w:abstractNumId w:val="3"/>
  </w:num>
  <w:num w:numId="21">
    <w:abstractNumId w:val="4"/>
  </w:num>
  <w:num w:numId="22">
    <w:abstractNumId w:val="0"/>
  </w:num>
  <w:num w:numId="23">
    <w:abstractNumId w:val="28"/>
  </w:num>
  <w:num w:numId="24">
    <w:abstractNumId w:val="17"/>
  </w:num>
  <w:num w:numId="25">
    <w:abstractNumId w:val="29"/>
  </w:num>
  <w:num w:numId="26">
    <w:abstractNumId w:val="5"/>
  </w:num>
  <w:num w:numId="27">
    <w:abstractNumId w:val="27"/>
  </w:num>
  <w:num w:numId="28">
    <w:abstractNumId w:val="26"/>
  </w:num>
  <w:num w:numId="29">
    <w:abstractNumId w:val="10"/>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7A"/>
    <w:rsid w:val="00001370"/>
    <w:rsid w:val="000137EA"/>
    <w:rsid w:val="00034485"/>
    <w:rsid w:val="000556AD"/>
    <w:rsid w:val="0009399A"/>
    <w:rsid w:val="000A1C0E"/>
    <w:rsid w:val="000A78AE"/>
    <w:rsid w:val="000E3D04"/>
    <w:rsid w:val="0010307F"/>
    <w:rsid w:val="0012662C"/>
    <w:rsid w:val="001638EC"/>
    <w:rsid w:val="00167A89"/>
    <w:rsid w:val="001C1BE2"/>
    <w:rsid w:val="001D63BB"/>
    <w:rsid w:val="001E0B3B"/>
    <w:rsid w:val="001F2ED2"/>
    <w:rsid w:val="002000A1"/>
    <w:rsid w:val="00207CB2"/>
    <w:rsid w:val="00236FD0"/>
    <w:rsid w:val="0024047A"/>
    <w:rsid w:val="0025332C"/>
    <w:rsid w:val="00263420"/>
    <w:rsid w:val="002774B6"/>
    <w:rsid w:val="0028360C"/>
    <w:rsid w:val="002A0667"/>
    <w:rsid w:val="002A7779"/>
    <w:rsid w:val="002C5508"/>
    <w:rsid w:val="002D794D"/>
    <w:rsid w:val="002F5FBD"/>
    <w:rsid w:val="00350397"/>
    <w:rsid w:val="003567D5"/>
    <w:rsid w:val="003575FA"/>
    <w:rsid w:val="0038793B"/>
    <w:rsid w:val="003A2634"/>
    <w:rsid w:val="003C7050"/>
    <w:rsid w:val="003D14F9"/>
    <w:rsid w:val="003D4211"/>
    <w:rsid w:val="003E7D09"/>
    <w:rsid w:val="003F6887"/>
    <w:rsid w:val="00413D33"/>
    <w:rsid w:val="0044072C"/>
    <w:rsid w:val="00441D48"/>
    <w:rsid w:val="00462DF2"/>
    <w:rsid w:val="004A7E36"/>
    <w:rsid w:val="004B38AC"/>
    <w:rsid w:val="004C142A"/>
    <w:rsid w:val="00510426"/>
    <w:rsid w:val="00510FA6"/>
    <w:rsid w:val="00515C68"/>
    <w:rsid w:val="005167A2"/>
    <w:rsid w:val="00516C0B"/>
    <w:rsid w:val="00520B2F"/>
    <w:rsid w:val="00556656"/>
    <w:rsid w:val="00581FB4"/>
    <w:rsid w:val="00583380"/>
    <w:rsid w:val="005D20C3"/>
    <w:rsid w:val="005F3710"/>
    <w:rsid w:val="00602396"/>
    <w:rsid w:val="00614828"/>
    <w:rsid w:val="006358FD"/>
    <w:rsid w:val="0068724E"/>
    <w:rsid w:val="006C1498"/>
    <w:rsid w:val="006C7075"/>
    <w:rsid w:val="006D1B7A"/>
    <w:rsid w:val="006D7A79"/>
    <w:rsid w:val="006F053B"/>
    <w:rsid w:val="006F53E4"/>
    <w:rsid w:val="006F74BB"/>
    <w:rsid w:val="00706B3D"/>
    <w:rsid w:val="007450D7"/>
    <w:rsid w:val="00754E6A"/>
    <w:rsid w:val="0076235E"/>
    <w:rsid w:val="00772B51"/>
    <w:rsid w:val="00772DF6"/>
    <w:rsid w:val="00776636"/>
    <w:rsid w:val="00796199"/>
    <w:rsid w:val="007C60C3"/>
    <w:rsid w:val="007D70BE"/>
    <w:rsid w:val="007E44D5"/>
    <w:rsid w:val="007E5623"/>
    <w:rsid w:val="007E7E77"/>
    <w:rsid w:val="007F162A"/>
    <w:rsid w:val="008038B0"/>
    <w:rsid w:val="00834100"/>
    <w:rsid w:val="00861E39"/>
    <w:rsid w:val="00881391"/>
    <w:rsid w:val="00890EBF"/>
    <w:rsid w:val="008B4ECB"/>
    <w:rsid w:val="008C216F"/>
    <w:rsid w:val="00926276"/>
    <w:rsid w:val="009410F4"/>
    <w:rsid w:val="00970151"/>
    <w:rsid w:val="00993CB1"/>
    <w:rsid w:val="009A2630"/>
    <w:rsid w:val="009B5AEF"/>
    <w:rsid w:val="009F03E0"/>
    <w:rsid w:val="009F06BD"/>
    <w:rsid w:val="00A00B90"/>
    <w:rsid w:val="00A111F8"/>
    <w:rsid w:val="00A119D3"/>
    <w:rsid w:val="00A152D9"/>
    <w:rsid w:val="00A4258B"/>
    <w:rsid w:val="00A44D06"/>
    <w:rsid w:val="00A45A3F"/>
    <w:rsid w:val="00A52791"/>
    <w:rsid w:val="00A64858"/>
    <w:rsid w:val="00A87A44"/>
    <w:rsid w:val="00AE410B"/>
    <w:rsid w:val="00AF1437"/>
    <w:rsid w:val="00B02265"/>
    <w:rsid w:val="00B149B7"/>
    <w:rsid w:val="00B418BC"/>
    <w:rsid w:val="00B503E8"/>
    <w:rsid w:val="00BC4652"/>
    <w:rsid w:val="00BD0635"/>
    <w:rsid w:val="00BF0D29"/>
    <w:rsid w:val="00BF1C3B"/>
    <w:rsid w:val="00BF6413"/>
    <w:rsid w:val="00C14CF1"/>
    <w:rsid w:val="00C16FDC"/>
    <w:rsid w:val="00C17C66"/>
    <w:rsid w:val="00C20160"/>
    <w:rsid w:val="00C617D2"/>
    <w:rsid w:val="00C650CF"/>
    <w:rsid w:val="00C70088"/>
    <w:rsid w:val="00D22273"/>
    <w:rsid w:val="00D42448"/>
    <w:rsid w:val="00D5192F"/>
    <w:rsid w:val="00D51B2B"/>
    <w:rsid w:val="00D57B10"/>
    <w:rsid w:val="00D85914"/>
    <w:rsid w:val="00DD04A0"/>
    <w:rsid w:val="00DF292A"/>
    <w:rsid w:val="00E10864"/>
    <w:rsid w:val="00E23101"/>
    <w:rsid w:val="00E26871"/>
    <w:rsid w:val="00E61137"/>
    <w:rsid w:val="00E842D7"/>
    <w:rsid w:val="00EB2223"/>
    <w:rsid w:val="00EC1306"/>
    <w:rsid w:val="00EE2FF7"/>
    <w:rsid w:val="00EE7E05"/>
    <w:rsid w:val="00EF6750"/>
    <w:rsid w:val="00EF6FB3"/>
    <w:rsid w:val="00F118C5"/>
    <w:rsid w:val="00F13863"/>
    <w:rsid w:val="00F20BE4"/>
    <w:rsid w:val="00F6002F"/>
    <w:rsid w:val="00FA1983"/>
    <w:rsid w:val="00FB0E8A"/>
    <w:rsid w:val="00FB3C29"/>
    <w:rsid w:val="00FC4A85"/>
    <w:rsid w:val="00FC794A"/>
    <w:rsid w:val="00FD4645"/>
    <w:rsid w:val="00FE2DC6"/>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663C6-D293-478B-9A60-13ADADC8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4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863"/>
    <w:pPr>
      <w:ind w:left="720"/>
      <w:contextualSpacing/>
    </w:pPr>
  </w:style>
  <w:style w:type="character" w:styleId="Strong">
    <w:name w:val="Strong"/>
    <w:basedOn w:val="DefaultParagraphFont"/>
    <w:uiPriority w:val="22"/>
    <w:qFormat/>
    <w:rsid w:val="00F13863"/>
    <w:rPr>
      <w:b/>
      <w:bCs/>
    </w:rPr>
  </w:style>
  <w:style w:type="paragraph" w:styleId="BalloonText">
    <w:name w:val="Balloon Text"/>
    <w:basedOn w:val="Normal"/>
    <w:link w:val="BalloonTextChar"/>
    <w:uiPriority w:val="99"/>
    <w:semiHidden/>
    <w:unhideWhenUsed/>
    <w:rsid w:val="00B0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65"/>
    <w:rPr>
      <w:rFonts w:ascii="Segoe UI" w:hAnsi="Segoe UI" w:cs="Segoe UI"/>
      <w:sz w:val="18"/>
      <w:szCs w:val="18"/>
    </w:rPr>
  </w:style>
  <w:style w:type="paragraph" w:styleId="Header">
    <w:name w:val="header"/>
    <w:basedOn w:val="Normal"/>
    <w:link w:val="HeaderChar"/>
    <w:uiPriority w:val="99"/>
    <w:unhideWhenUsed/>
    <w:rsid w:val="006F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3B"/>
  </w:style>
  <w:style w:type="paragraph" w:styleId="Footer">
    <w:name w:val="footer"/>
    <w:basedOn w:val="Normal"/>
    <w:link w:val="FooterChar"/>
    <w:uiPriority w:val="99"/>
    <w:unhideWhenUsed/>
    <w:rsid w:val="006F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3B"/>
  </w:style>
  <w:style w:type="paragraph" w:styleId="PlainText">
    <w:name w:val="Plain Text"/>
    <w:basedOn w:val="Normal"/>
    <w:link w:val="PlainTextChar"/>
    <w:uiPriority w:val="99"/>
    <w:semiHidden/>
    <w:unhideWhenUsed/>
    <w:rsid w:val="00A00B9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A00B90"/>
    <w:rPr>
      <w:rFonts w:ascii="Calibri" w:eastAsia="Times New Roman" w:hAnsi="Calibri" w:cs="Consolas"/>
      <w:szCs w:val="21"/>
    </w:rPr>
  </w:style>
  <w:style w:type="table" w:styleId="TableGrid">
    <w:name w:val="Table Grid"/>
    <w:basedOn w:val="TableNormal"/>
    <w:uiPriority w:val="39"/>
    <w:rsid w:val="002D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9809">
      <w:bodyDiv w:val="1"/>
      <w:marLeft w:val="0"/>
      <w:marRight w:val="0"/>
      <w:marTop w:val="0"/>
      <w:marBottom w:val="0"/>
      <w:divBdr>
        <w:top w:val="none" w:sz="0" w:space="0" w:color="auto"/>
        <w:left w:val="none" w:sz="0" w:space="0" w:color="auto"/>
        <w:bottom w:val="none" w:sz="0" w:space="0" w:color="auto"/>
        <w:right w:val="none" w:sz="0" w:space="0" w:color="auto"/>
      </w:divBdr>
    </w:div>
    <w:div w:id="887567288">
      <w:bodyDiv w:val="1"/>
      <w:marLeft w:val="0"/>
      <w:marRight w:val="0"/>
      <w:marTop w:val="0"/>
      <w:marBottom w:val="0"/>
      <w:divBdr>
        <w:top w:val="none" w:sz="0" w:space="0" w:color="auto"/>
        <w:left w:val="none" w:sz="0" w:space="0" w:color="auto"/>
        <w:bottom w:val="none" w:sz="0" w:space="0" w:color="auto"/>
        <w:right w:val="none" w:sz="0" w:space="0" w:color="auto"/>
      </w:divBdr>
    </w:div>
    <w:div w:id="1193573784">
      <w:bodyDiv w:val="1"/>
      <w:marLeft w:val="0"/>
      <w:marRight w:val="0"/>
      <w:marTop w:val="0"/>
      <w:marBottom w:val="0"/>
      <w:divBdr>
        <w:top w:val="none" w:sz="0" w:space="0" w:color="auto"/>
        <w:left w:val="none" w:sz="0" w:space="0" w:color="auto"/>
        <w:bottom w:val="none" w:sz="0" w:space="0" w:color="auto"/>
        <w:right w:val="none" w:sz="0" w:space="0" w:color="auto"/>
      </w:divBdr>
    </w:div>
    <w:div w:id="1318222086">
      <w:bodyDiv w:val="1"/>
      <w:marLeft w:val="0"/>
      <w:marRight w:val="0"/>
      <w:marTop w:val="0"/>
      <w:marBottom w:val="0"/>
      <w:divBdr>
        <w:top w:val="none" w:sz="0" w:space="0" w:color="auto"/>
        <w:left w:val="none" w:sz="0" w:space="0" w:color="auto"/>
        <w:bottom w:val="none" w:sz="0" w:space="0" w:color="auto"/>
        <w:right w:val="none" w:sz="0" w:space="0" w:color="auto"/>
      </w:divBdr>
    </w:div>
    <w:div w:id="1323856322">
      <w:bodyDiv w:val="1"/>
      <w:marLeft w:val="0"/>
      <w:marRight w:val="0"/>
      <w:marTop w:val="0"/>
      <w:marBottom w:val="0"/>
      <w:divBdr>
        <w:top w:val="none" w:sz="0" w:space="0" w:color="auto"/>
        <w:left w:val="none" w:sz="0" w:space="0" w:color="auto"/>
        <w:bottom w:val="none" w:sz="0" w:space="0" w:color="auto"/>
        <w:right w:val="none" w:sz="0" w:space="0" w:color="auto"/>
      </w:divBdr>
    </w:div>
    <w:div w:id="1691955413">
      <w:bodyDiv w:val="1"/>
      <w:marLeft w:val="0"/>
      <w:marRight w:val="0"/>
      <w:marTop w:val="0"/>
      <w:marBottom w:val="0"/>
      <w:divBdr>
        <w:top w:val="none" w:sz="0" w:space="0" w:color="auto"/>
        <w:left w:val="none" w:sz="0" w:space="0" w:color="auto"/>
        <w:bottom w:val="none" w:sz="0" w:space="0" w:color="auto"/>
        <w:right w:val="none" w:sz="0" w:space="0" w:color="auto"/>
      </w:divBdr>
    </w:div>
    <w:div w:id="1825537875">
      <w:bodyDiv w:val="1"/>
      <w:marLeft w:val="0"/>
      <w:marRight w:val="0"/>
      <w:marTop w:val="0"/>
      <w:marBottom w:val="0"/>
      <w:divBdr>
        <w:top w:val="none" w:sz="0" w:space="0" w:color="auto"/>
        <w:left w:val="none" w:sz="0" w:space="0" w:color="auto"/>
        <w:bottom w:val="none" w:sz="0" w:space="0" w:color="auto"/>
        <w:right w:val="none" w:sz="0" w:space="0" w:color="auto"/>
      </w:divBdr>
    </w:div>
    <w:div w:id="1957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26@schools.ny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5456-9AE6-416A-8034-8B045632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faruk</dc:creator>
  <cp:keywords/>
  <dc:description/>
  <cp:lastModifiedBy>New York City Department of Education</cp:lastModifiedBy>
  <cp:revision>4</cp:revision>
  <cp:lastPrinted>2019-06-24T22:04:00Z</cp:lastPrinted>
  <dcterms:created xsi:type="dcterms:W3CDTF">2019-06-25T20:53:00Z</dcterms:created>
  <dcterms:modified xsi:type="dcterms:W3CDTF">2019-07-09T16:17:00Z</dcterms:modified>
</cp:coreProperties>
</file>