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0F9C" w:rsidRDefault="00F50F9C" w:rsidP="00F50F9C">
      <w:pPr>
        <w:jc w:val="center"/>
        <w:rPr>
          <w:rFonts w:ascii="Times New Roman" w:eastAsia="Times New Roman" w:hAnsi="Times New Roman"/>
          <w:b/>
          <w:bCs/>
          <w:sz w:val="40"/>
          <w:szCs w:val="44"/>
        </w:rPr>
      </w:pPr>
    </w:p>
    <w:p w:rsidR="00F50F9C" w:rsidRPr="002F3FB2" w:rsidRDefault="00F50F9C" w:rsidP="00F50F9C">
      <w:pPr>
        <w:jc w:val="center"/>
        <w:rPr>
          <w:b/>
          <w:bCs/>
          <w:sz w:val="40"/>
          <w:szCs w:val="44"/>
        </w:rPr>
      </w:pPr>
      <w:r w:rsidRPr="002F3FB2">
        <w:rPr>
          <w:rFonts w:ascii="Times New Roman" w:eastAsia="Times New Roman" w:hAnsi="Times New Roman"/>
          <w:b/>
          <w:bCs/>
          <w:noProof/>
          <w:sz w:val="18"/>
        </w:rPr>
        <w:drawing>
          <wp:anchor distT="0" distB="0" distL="114300" distR="114300" simplePos="0" relativeHeight="251659264" behindDoc="0" locked="0" layoutInCell="1" allowOverlap="1" wp14:anchorId="03DE4B94" wp14:editId="02062A23">
            <wp:simplePos x="0" y="0"/>
            <wp:positionH relativeFrom="column">
              <wp:posOffset>64770</wp:posOffset>
            </wp:positionH>
            <wp:positionV relativeFrom="paragraph">
              <wp:posOffset>8890</wp:posOffset>
            </wp:positionV>
            <wp:extent cx="582597" cy="571500"/>
            <wp:effectExtent l="0" t="0" r="8255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597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F3FB2">
        <w:rPr>
          <w:rFonts w:ascii="Times New Roman" w:eastAsia="Times New Roman" w:hAnsi="Times New Roman"/>
          <w:b/>
          <w:bCs/>
          <w:sz w:val="40"/>
          <w:szCs w:val="44"/>
        </w:rPr>
        <w:t xml:space="preserve"> </w:t>
      </w:r>
      <w:r w:rsidRPr="002F3FB2">
        <w:rPr>
          <w:rFonts w:ascii="Times New Roman" w:eastAsia="Times New Roman" w:hAnsi="Times New Roman"/>
          <w:b/>
          <w:bCs/>
          <w:sz w:val="32"/>
          <w:szCs w:val="36"/>
        </w:rPr>
        <w:t>Community District Education Council 26</w:t>
      </w:r>
    </w:p>
    <w:p w:rsidR="00F50F9C" w:rsidRPr="002F3FB2" w:rsidRDefault="00F50F9C" w:rsidP="00F50F9C">
      <w:pPr>
        <w:jc w:val="center"/>
        <w:rPr>
          <w:rFonts w:ascii="Times New Roman" w:eastAsia="Times New Roman" w:hAnsi="Times New Roman"/>
          <w:b/>
          <w:bCs/>
        </w:rPr>
      </w:pPr>
      <w:r w:rsidRPr="002F3FB2">
        <w:rPr>
          <w:rFonts w:ascii="Times New Roman" w:eastAsia="Times New Roman" w:hAnsi="Times New Roman"/>
          <w:b/>
          <w:bCs/>
        </w:rPr>
        <w:t xml:space="preserve">New York City Department of Education </w:t>
      </w:r>
    </w:p>
    <w:p w:rsidR="00F50F9C" w:rsidRPr="002F3FB2" w:rsidRDefault="00F50F9C" w:rsidP="00F50F9C">
      <w:pPr>
        <w:jc w:val="center"/>
        <w:rPr>
          <w:rFonts w:ascii="Times New Roman" w:eastAsia="Times New Roman" w:hAnsi="Times New Roman"/>
          <w:b/>
          <w:bCs/>
          <w:i/>
          <w:sz w:val="14"/>
          <w:szCs w:val="20"/>
        </w:rPr>
      </w:pPr>
    </w:p>
    <w:p w:rsidR="00F50F9C" w:rsidRPr="002F3FB2" w:rsidRDefault="00F50F9C" w:rsidP="00F50F9C">
      <w:pPr>
        <w:jc w:val="center"/>
        <w:rPr>
          <w:rFonts w:ascii="Times New Roman" w:eastAsia="Times New Roman" w:hAnsi="Times New Roman"/>
          <w:b/>
          <w:bCs/>
        </w:rPr>
      </w:pPr>
      <w:r w:rsidRPr="002F3FB2">
        <w:rPr>
          <w:rFonts w:ascii="Times New Roman" w:eastAsia="Times New Roman" w:hAnsi="Times New Roman"/>
          <w:b/>
          <w:bCs/>
          <w:i/>
          <w:sz w:val="14"/>
          <w:szCs w:val="20"/>
        </w:rPr>
        <w:t xml:space="preserve">Address: </w:t>
      </w:r>
      <w:r w:rsidRPr="002F3FB2">
        <w:rPr>
          <w:rFonts w:ascii="Times New Roman" w:eastAsia="Times New Roman" w:hAnsi="Times New Roman"/>
          <w:b/>
          <w:bCs/>
          <w:sz w:val="14"/>
          <w:szCs w:val="20"/>
        </w:rPr>
        <w:t xml:space="preserve">61-15 Oceania Street, Bayside, NY 11364       </w:t>
      </w:r>
      <w:r w:rsidRPr="002F3FB2">
        <w:rPr>
          <w:rFonts w:ascii="Times New Roman" w:eastAsia="Times New Roman" w:hAnsi="Times New Roman"/>
          <w:b/>
          <w:bCs/>
          <w:i/>
          <w:sz w:val="14"/>
          <w:szCs w:val="20"/>
        </w:rPr>
        <w:t xml:space="preserve">Phone: </w:t>
      </w:r>
      <w:r w:rsidRPr="002F3FB2">
        <w:rPr>
          <w:rFonts w:ascii="Times New Roman" w:eastAsia="Times New Roman" w:hAnsi="Times New Roman"/>
          <w:b/>
          <w:bCs/>
          <w:sz w:val="14"/>
          <w:szCs w:val="20"/>
        </w:rPr>
        <w:t xml:space="preserve"> (718) 631-6927       </w:t>
      </w:r>
      <w:r w:rsidRPr="002F3FB2">
        <w:rPr>
          <w:rFonts w:ascii="Times New Roman" w:eastAsia="Times New Roman" w:hAnsi="Times New Roman"/>
          <w:b/>
          <w:bCs/>
          <w:i/>
          <w:sz w:val="14"/>
          <w:szCs w:val="20"/>
        </w:rPr>
        <w:t xml:space="preserve">Fax: </w:t>
      </w:r>
      <w:r w:rsidRPr="002F3FB2">
        <w:rPr>
          <w:rFonts w:ascii="Times New Roman" w:eastAsia="Times New Roman" w:hAnsi="Times New Roman"/>
          <w:b/>
          <w:bCs/>
          <w:sz w:val="14"/>
          <w:szCs w:val="20"/>
        </w:rPr>
        <w:t xml:space="preserve">(718) 631-1347      </w:t>
      </w:r>
      <w:r w:rsidRPr="002F3FB2">
        <w:rPr>
          <w:rFonts w:ascii="Times New Roman" w:eastAsia="Times New Roman" w:hAnsi="Times New Roman"/>
          <w:b/>
          <w:bCs/>
          <w:i/>
          <w:sz w:val="14"/>
          <w:szCs w:val="20"/>
        </w:rPr>
        <w:t xml:space="preserve">E-mail: </w:t>
      </w:r>
      <w:r w:rsidRPr="002F3FB2">
        <w:rPr>
          <w:rFonts w:ascii="Times New Roman" w:eastAsia="Times New Roman" w:hAnsi="Times New Roman"/>
          <w:b/>
          <w:bCs/>
          <w:sz w:val="14"/>
          <w:szCs w:val="20"/>
        </w:rPr>
        <w:t>CEC26@schools.nyc.gov.</w:t>
      </w:r>
    </w:p>
    <w:p w:rsidR="00F50F9C" w:rsidRPr="002F3FB2" w:rsidRDefault="00F50F9C" w:rsidP="00F50F9C">
      <w:pPr>
        <w:pBdr>
          <w:bottom w:val="double" w:sz="4" w:space="1" w:color="auto"/>
        </w:pBdr>
        <w:jc w:val="center"/>
        <w:rPr>
          <w:rFonts w:ascii="Times New Roman" w:eastAsia="Times New Roman" w:hAnsi="Times New Roman"/>
          <w:b/>
          <w:bCs/>
        </w:rPr>
      </w:pPr>
    </w:p>
    <w:p w:rsidR="00F50F9C" w:rsidRPr="002F3FB2" w:rsidRDefault="003967BC" w:rsidP="00F50F9C">
      <w:pPr>
        <w:rPr>
          <w:rFonts w:ascii="Times New Roman" w:eastAsia="Times New Roman" w:hAnsi="Times New Roman"/>
          <w:b/>
          <w:bCs/>
          <w:sz w:val="14"/>
          <w:szCs w:val="20"/>
        </w:rPr>
      </w:pPr>
      <w:r>
        <w:rPr>
          <w:rFonts w:ascii="Times New Roman" w:eastAsia="Times New Roman" w:hAnsi="Times New Roman"/>
          <w:b/>
          <w:bCs/>
          <w:sz w:val="14"/>
          <w:szCs w:val="20"/>
        </w:rPr>
        <w:t>Adriana Aviles</w:t>
      </w:r>
      <w:r w:rsidR="00F50F9C">
        <w:rPr>
          <w:rFonts w:ascii="Times New Roman" w:eastAsia="Times New Roman" w:hAnsi="Times New Roman"/>
          <w:b/>
          <w:bCs/>
          <w:sz w:val="14"/>
          <w:szCs w:val="20"/>
        </w:rPr>
        <w:t xml:space="preserve">              </w:t>
      </w:r>
      <w:r>
        <w:rPr>
          <w:rFonts w:ascii="Times New Roman" w:eastAsia="Times New Roman" w:hAnsi="Times New Roman"/>
          <w:b/>
          <w:bCs/>
          <w:sz w:val="14"/>
          <w:szCs w:val="20"/>
        </w:rPr>
        <w:t xml:space="preserve">           </w:t>
      </w:r>
      <w:r>
        <w:rPr>
          <w:rFonts w:ascii="Times New Roman" w:eastAsia="Times New Roman" w:hAnsi="Times New Roman"/>
          <w:b/>
          <w:bCs/>
          <w:sz w:val="14"/>
          <w:szCs w:val="20"/>
        </w:rPr>
        <w:tab/>
        <w:t xml:space="preserve">         Alan Ong</w:t>
      </w:r>
      <w:r w:rsidR="00F50F9C" w:rsidRPr="002F3FB2">
        <w:rPr>
          <w:rFonts w:ascii="Times New Roman" w:eastAsia="Times New Roman" w:hAnsi="Times New Roman"/>
          <w:b/>
          <w:bCs/>
          <w:sz w:val="14"/>
          <w:szCs w:val="20"/>
        </w:rPr>
        <w:t xml:space="preserve">               </w:t>
      </w:r>
      <w:r w:rsidR="00F50F9C">
        <w:rPr>
          <w:rFonts w:ascii="Times New Roman" w:eastAsia="Times New Roman" w:hAnsi="Times New Roman"/>
          <w:b/>
          <w:bCs/>
          <w:sz w:val="14"/>
          <w:szCs w:val="20"/>
        </w:rPr>
        <w:t xml:space="preserve">        </w:t>
      </w:r>
      <w:r w:rsidR="00F50F9C" w:rsidRPr="002F3FB2">
        <w:rPr>
          <w:rFonts w:ascii="Times New Roman" w:eastAsia="Times New Roman" w:hAnsi="Times New Roman"/>
          <w:b/>
          <w:bCs/>
          <w:sz w:val="14"/>
          <w:szCs w:val="20"/>
        </w:rPr>
        <w:t xml:space="preserve">       </w:t>
      </w:r>
      <w:r>
        <w:rPr>
          <w:rFonts w:ascii="Times New Roman" w:eastAsia="Times New Roman" w:hAnsi="Times New Roman"/>
          <w:b/>
          <w:bCs/>
          <w:sz w:val="14"/>
          <w:szCs w:val="20"/>
        </w:rPr>
        <w:t xml:space="preserve">        David Wong</w:t>
      </w:r>
      <w:r w:rsidR="00F50F9C" w:rsidRPr="002F3FB2">
        <w:rPr>
          <w:rFonts w:ascii="Times New Roman" w:eastAsia="Times New Roman" w:hAnsi="Times New Roman"/>
          <w:b/>
          <w:bCs/>
          <w:sz w:val="14"/>
          <w:szCs w:val="20"/>
        </w:rPr>
        <w:t xml:space="preserve">   </w:t>
      </w:r>
      <w:r w:rsidR="00F50F9C" w:rsidRPr="002F3FB2">
        <w:rPr>
          <w:rFonts w:ascii="Times New Roman" w:eastAsia="Times New Roman" w:hAnsi="Times New Roman"/>
          <w:b/>
          <w:bCs/>
          <w:sz w:val="14"/>
          <w:szCs w:val="20"/>
        </w:rPr>
        <w:tab/>
        <w:t xml:space="preserve"> </w:t>
      </w:r>
      <w:r>
        <w:rPr>
          <w:rFonts w:ascii="Times New Roman" w:eastAsia="Times New Roman" w:hAnsi="Times New Roman"/>
          <w:b/>
          <w:bCs/>
          <w:sz w:val="14"/>
          <w:szCs w:val="20"/>
        </w:rPr>
        <w:t xml:space="preserve">                   Sandra Lau</w:t>
      </w:r>
      <w:r w:rsidR="00F50F9C">
        <w:rPr>
          <w:rFonts w:ascii="Times New Roman" w:eastAsia="Times New Roman" w:hAnsi="Times New Roman"/>
          <w:b/>
          <w:bCs/>
          <w:sz w:val="14"/>
          <w:szCs w:val="20"/>
        </w:rPr>
        <w:t xml:space="preserve">       </w:t>
      </w:r>
      <w:r w:rsidR="00F50F9C" w:rsidRPr="002F3FB2">
        <w:rPr>
          <w:rFonts w:ascii="Times New Roman" w:eastAsia="Times New Roman" w:hAnsi="Times New Roman"/>
          <w:b/>
          <w:bCs/>
          <w:sz w:val="14"/>
          <w:szCs w:val="20"/>
        </w:rPr>
        <w:t xml:space="preserve">     </w:t>
      </w:r>
      <w:r>
        <w:rPr>
          <w:rFonts w:ascii="Times New Roman" w:eastAsia="Times New Roman" w:hAnsi="Times New Roman"/>
          <w:b/>
          <w:bCs/>
          <w:sz w:val="14"/>
          <w:szCs w:val="20"/>
        </w:rPr>
        <w:t xml:space="preserve">                      John Gavros</w:t>
      </w:r>
    </w:p>
    <w:p w:rsidR="00F50F9C" w:rsidRPr="002F3FB2" w:rsidRDefault="00F50F9C" w:rsidP="00F50F9C">
      <w:pPr>
        <w:pBdr>
          <w:bottom w:val="double" w:sz="4" w:space="1" w:color="auto"/>
        </w:pBdr>
        <w:rPr>
          <w:rFonts w:ascii="Times New Roman" w:eastAsia="Times New Roman" w:hAnsi="Times New Roman"/>
          <w:b/>
          <w:bCs/>
          <w:sz w:val="14"/>
          <w:szCs w:val="20"/>
        </w:rPr>
      </w:pPr>
      <w:r w:rsidRPr="002F3FB2">
        <w:rPr>
          <w:rFonts w:ascii="Times New Roman" w:eastAsia="Times New Roman" w:hAnsi="Times New Roman"/>
          <w:i/>
          <w:iCs/>
          <w:sz w:val="14"/>
          <w:szCs w:val="20"/>
        </w:rPr>
        <w:t xml:space="preserve">President of the Council                 </w:t>
      </w:r>
      <w:r w:rsidRPr="002F3FB2">
        <w:rPr>
          <w:rFonts w:ascii="Times New Roman" w:eastAsia="Times New Roman" w:hAnsi="Times New Roman"/>
          <w:i/>
          <w:iCs/>
          <w:sz w:val="14"/>
          <w:szCs w:val="20"/>
        </w:rPr>
        <w:tab/>
        <w:t xml:space="preserve"> First Vice</w:t>
      </w:r>
      <w:r>
        <w:rPr>
          <w:rFonts w:ascii="Times New Roman" w:eastAsia="Times New Roman" w:hAnsi="Times New Roman"/>
          <w:i/>
          <w:iCs/>
          <w:sz w:val="14"/>
          <w:szCs w:val="20"/>
        </w:rPr>
        <w:t>-</w:t>
      </w:r>
      <w:r w:rsidRPr="002F3FB2">
        <w:rPr>
          <w:rFonts w:ascii="Times New Roman" w:eastAsia="Times New Roman" w:hAnsi="Times New Roman"/>
          <w:i/>
          <w:iCs/>
          <w:sz w:val="14"/>
          <w:szCs w:val="20"/>
        </w:rPr>
        <w:t xml:space="preserve"> President</w:t>
      </w:r>
      <w:r w:rsidRPr="002F3FB2">
        <w:rPr>
          <w:rFonts w:ascii="Times New Roman" w:eastAsia="Times New Roman" w:hAnsi="Times New Roman"/>
          <w:b/>
          <w:bCs/>
          <w:sz w:val="14"/>
          <w:szCs w:val="20"/>
        </w:rPr>
        <w:tab/>
        <w:t xml:space="preserve">               </w:t>
      </w:r>
      <w:r w:rsidRPr="002F3FB2">
        <w:rPr>
          <w:rFonts w:ascii="Times New Roman" w:eastAsia="Times New Roman" w:hAnsi="Times New Roman"/>
          <w:i/>
          <w:iCs/>
          <w:sz w:val="14"/>
          <w:szCs w:val="20"/>
        </w:rPr>
        <w:t>Second Vice President</w:t>
      </w:r>
      <w:r w:rsidRPr="002F3FB2">
        <w:rPr>
          <w:rFonts w:ascii="Times New Roman" w:eastAsia="Times New Roman" w:hAnsi="Times New Roman"/>
          <w:b/>
          <w:bCs/>
          <w:sz w:val="14"/>
          <w:szCs w:val="20"/>
        </w:rPr>
        <w:tab/>
        <w:t xml:space="preserve">              </w:t>
      </w:r>
      <w:r w:rsidRPr="002F3FB2">
        <w:rPr>
          <w:rFonts w:ascii="Times New Roman" w:eastAsia="Times New Roman" w:hAnsi="Times New Roman"/>
          <w:i/>
          <w:iCs/>
          <w:sz w:val="14"/>
          <w:szCs w:val="20"/>
        </w:rPr>
        <w:t xml:space="preserve">Recording Secretary </w:t>
      </w:r>
      <w:r w:rsidRPr="002F3FB2">
        <w:rPr>
          <w:rFonts w:ascii="Times New Roman" w:eastAsia="Times New Roman" w:hAnsi="Times New Roman"/>
          <w:i/>
          <w:iCs/>
          <w:sz w:val="14"/>
          <w:szCs w:val="20"/>
        </w:rPr>
        <w:tab/>
        <w:t xml:space="preserve">                Treasurer</w:t>
      </w:r>
    </w:p>
    <w:p w:rsidR="00F50F9C" w:rsidRPr="002F3FB2" w:rsidRDefault="00F50F9C" w:rsidP="00F50F9C">
      <w:pPr>
        <w:rPr>
          <w:rFonts w:ascii="Times New Roman" w:eastAsia="Times New Roman" w:hAnsi="Times New Roman"/>
          <w:b/>
          <w:bCs/>
          <w:sz w:val="14"/>
          <w:szCs w:val="20"/>
        </w:rPr>
      </w:pPr>
      <w:r w:rsidRPr="002F3FB2">
        <w:rPr>
          <w:rFonts w:ascii="Times New Roman" w:eastAsia="Times New Roman" w:hAnsi="Times New Roman"/>
          <w:i/>
          <w:iCs/>
          <w:sz w:val="14"/>
          <w:szCs w:val="20"/>
        </w:rPr>
        <w:t>Council Members:</w:t>
      </w:r>
      <w:r w:rsidRPr="002F3FB2">
        <w:rPr>
          <w:rFonts w:ascii="Times New Roman" w:eastAsia="Times New Roman" w:hAnsi="Times New Roman"/>
          <w:i/>
          <w:iCs/>
          <w:sz w:val="14"/>
          <w:szCs w:val="20"/>
        </w:rPr>
        <w:tab/>
        <w:t xml:space="preserve">           </w:t>
      </w:r>
      <w:r w:rsidRPr="002F3FB2">
        <w:rPr>
          <w:rFonts w:ascii="Times New Roman" w:eastAsia="Times New Roman" w:hAnsi="Times New Roman"/>
          <w:i/>
          <w:iCs/>
          <w:sz w:val="14"/>
          <w:szCs w:val="20"/>
        </w:rPr>
        <w:tab/>
      </w:r>
      <w:r w:rsidRPr="002F3FB2">
        <w:rPr>
          <w:rFonts w:ascii="Times New Roman" w:eastAsia="Times New Roman" w:hAnsi="Times New Roman"/>
          <w:i/>
          <w:iCs/>
          <w:sz w:val="14"/>
          <w:szCs w:val="20"/>
        </w:rPr>
        <w:tab/>
        <w:t xml:space="preserve">                        </w:t>
      </w:r>
      <w:r w:rsidRPr="002F3FB2">
        <w:rPr>
          <w:rFonts w:ascii="Times New Roman" w:eastAsia="Times New Roman" w:hAnsi="Times New Roman"/>
          <w:b/>
          <w:iCs/>
          <w:color w:val="FFFFFF"/>
          <w:sz w:val="14"/>
          <w:szCs w:val="20"/>
        </w:rPr>
        <w:t>J</w:t>
      </w:r>
      <w:r>
        <w:rPr>
          <w:rFonts w:ascii="Times New Roman" w:eastAsia="Times New Roman" w:hAnsi="Times New Roman"/>
          <w:b/>
          <w:iCs/>
          <w:color w:val="FFFFFF"/>
          <w:sz w:val="14"/>
          <w:szCs w:val="20"/>
        </w:rPr>
        <w:tab/>
      </w:r>
      <w:r>
        <w:rPr>
          <w:rFonts w:ascii="Times New Roman" w:eastAsia="Times New Roman" w:hAnsi="Times New Roman"/>
          <w:b/>
          <w:iCs/>
          <w:color w:val="FFFFFF"/>
          <w:sz w:val="14"/>
          <w:szCs w:val="20"/>
        </w:rPr>
        <w:tab/>
      </w:r>
      <w:r>
        <w:rPr>
          <w:rFonts w:ascii="Times New Roman" w:eastAsia="Times New Roman" w:hAnsi="Times New Roman"/>
          <w:b/>
          <w:iCs/>
          <w:color w:val="FFFFFF"/>
          <w:sz w:val="14"/>
          <w:szCs w:val="20"/>
        </w:rPr>
        <w:tab/>
        <w:t xml:space="preserve">                        </w:t>
      </w:r>
      <w:r w:rsidRPr="002F3FB2">
        <w:rPr>
          <w:rFonts w:ascii="Times New Roman" w:eastAsia="Times New Roman" w:hAnsi="Times New Roman"/>
          <w:b/>
          <w:iCs/>
          <w:color w:val="FFFFFF"/>
          <w:sz w:val="14"/>
          <w:szCs w:val="20"/>
        </w:rPr>
        <w:t xml:space="preserve">           </w:t>
      </w:r>
      <w:r w:rsidR="003967BC">
        <w:rPr>
          <w:rFonts w:ascii="Times New Roman" w:eastAsia="Times New Roman" w:hAnsi="Times New Roman"/>
          <w:b/>
          <w:iCs/>
          <w:color w:val="FFFFFF"/>
          <w:sz w:val="14"/>
          <w:szCs w:val="20"/>
        </w:rPr>
        <w:t xml:space="preserve"> </w:t>
      </w:r>
      <w:r w:rsidRPr="002F3FB2">
        <w:rPr>
          <w:rFonts w:ascii="Times New Roman" w:eastAsia="Times New Roman" w:hAnsi="Times New Roman"/>
          <w:b/>
          <w:iCs/>
          <w:color w:val="FFFFFF"/>
          <w:sz w:val="14"/>
          <w:szCs w:val="20"/>
        </w:rPr>
        <w:t xml:space="preserve"> </w:t>
      </w:r>
      <w:r w:rsidRPr="002F3FB2">
        <w:rPr>
          <w:rFonts w:ascii="Times New Roman" w:eastAsia="Times New Roman" w:hAnsi="Times New Roman"/>
          <w:b/>
          <w:bCs/>
          <w:sz w:val="14"/>
          <w:szCs w:val="20"/>
        </w:rPr>
        <w:t xml:space="preserve">Danielle Giunta      </w:t>
      </w:r>
      <w:r w:rsidRPr="002F3FB2">
        <w:rPr>
          <w:rFonts w:ascii="Times New Roman" w:eastAsia="Times New Roman" w:hAnsi="Times New Roman"/>
          <w:b/>
          <w:iCs/>
          <w:color w:val="FFFFFF"/>
          <w:sz w:val="14"/>
          <w:szCs w:val="20"/>
        </w:rPr>
        <w:t>h Chin</w:t>
      </w:r>
    </w:p>
    <w:p w:rsidR="00F50F9C" w:rsidRPr="000D27FF" w:rsidRDefault="003967BC" w:rsidP="00F50F9C">
      <w:pPr>
        <w:rPr>
          <w:rFonts w:ascii="Times New Roman" w:eastAsia="Times New Roman" w:hAnsi="Times New Roman"/>
          <w:b/>
          <w:bCs/>
          <w:sz w:val="14"/>
          <w:szCs w:val="20"/>
        </w:rPr>
      </w:pPr>
      <w:r>
        <w:rPr>
          <w:rFonts w:ascii="Times New Roman" w:eastAsia="Times New Roman" w:hAnsi="Times New Roman"/>
          <w:b/>
          <w:bCs/>
          <w:sz w:val="14"/>
          <w:szCs w:val="20"/>
        </w:rPr>
        <w:t>Norman Cohn</w:t>
      </w:r>
      <w:r w:rsidR="00F50F9C" w:rsidRPr="002F3FB2">
        <w:rPr>
          <w:rFonts w:ascii="Times New Roman" w:eastAsia="Times New Roman" w:hAnsi="Times New Roman"/>
          <w:b/>
          <w:bCs/>
          <w:sz w:val="14"/>
          <w:szCs w:val="20"/>
        </w:rPr>
        <w:t xml:space="preserve"> </w:t>
      </w:r>
      <w:r w:rsidR="00F50F9C" w:rsidRPr="002F3FB2">
        <w:rPr>
          <w:rFonts w:ascii="Times New Roman" w:eastAsia="Times New Roman" w:hAnsi="Times New Roman"/>
          <w:b/>
          <w:bCs/>
          <w:sz w:val="14"/>
          <w:szCs w:val="20"/>
        </w:rPr>
        <w:tab/>
        <w:t xml:space="preserve">                </w:t>
      </w:r>
      <w:r>
        <w:rPr>
          <w:rFonts w:ascii="Times New Roman" w:eastAsia="Times New Roman" w:hAnsi="Times New Roman"/>
          <w:b/>
          <w:bCs/>
          <w:sz w:val="14"/>
          <w:szCs w:val="20"/>
        </w:rPr>
        <w:t xml:space="preserve">                   Todd Friedman</w:t>
      </w:r>
      <w:r>
        <w:rPr>
          <w:rFonts w:ascii="Times New Roman" w:eastAsia="Times New Roman" w:hAnsi="Times New Roman"/>
          <w:b/>
          <w:bCs/>
          <w:sz w:val="14"/>
          <w:szCs w:val="20"/>
        </w:rPr>
        <w:tab/>
      </w:r>
      <w:r>
        <w:rPr>
          <w:rFonts w:ascii="Times New Roman" w:eastAsia="Times New Roman" w:hAnsi="Times New Roman"/>
          <w:b/>
          <w:bCs/>
          <w:sz w:val="14"/>
          <w:szCs w:val="20"/>
        </w:rPr>
        <w:tab/>
      </w:r>
      <w:r>
        <w:rPr>
          <w:rFonts w:ascii="Times New Roman" w:eastAsia="Times New Roman" w:hAnsi="Times New Roman"/>
          <w:b/>
          <w:bCs/>
          <w:sz w:val="14"/>
          <w:szCs w:val="20"/>
        </w:rPr>
        <w:tab/>
        <w:t xml:space="preserve">                        </w:t>
      </w:r>
      <w:r w:rsidR="00F50F9C">
        <w:rPr>
          <w:rFonts w:ascii="Times New Roman" w:eastAsia="Times New Roman" w:hAnsi="Times New Roman"/>
          <w:b/>
          <w:bCs/>
          <w:sz w:val="14"/>
          <w:szCs w:val="20"/>
        </w:rPr>
        <w:t xml:space="preserve"> </w:t>
      </w:r>
      <w:r w:rsidR="00F50F9C" w:rsidRPr="002F3FB2">
        <w:rPr>
          <w:rFonts w:ascii="Times New Roman" w:eastAsia="Times New Roman" w:hAnsi="Times New Roman"/>
          <w:b/>
          <w:bCs/>
          <w:sz w:val="14"/>
          <w:szCs w:val="20"/>
        </w:rPr>
        <w:t>Community Superintendent</w:t>
      </w:r>
      <w:r w:rsidR="00F50F9C" w:rsidRPr="002F3FB2">
        <w:rPr>
          <w:rFonts w:ascii="Times New Roman" w:eastAsia="Times New Roman" w:hAnsi="Times New Roman"/>
          <w:b/>
          <w:bCs/>
          <w:sz w:val="14"/>
          <w:szCs w:val="20"/>
        </w:rPr>
        <w:tab/>
      </w:r>
      <w:r w:rsidR="00F50F9C">
        <w:rPr>
          <w:rFonts w:ascii="Times New Roman" w:eastAsia="Times New Roman" w:hAnsi="Times New Roman"/>
          <w:b/>
          <w:sz w:val="14"/>
          <w:szCs w:val="16"/>
        </w:rPr>
        <w:t xml:space="preserve">                   </w:t>
      </w:r>
      <w:r>
        <w:rPr>
          <w:rFonts w:ascii="Times New Roman" w:eastAsia="Times New Roman" w:hAnsi="Times New Roman"/>
          <w:b/>
          <w:sz w:val="14"/>
          <w:szCs w:val="16"/>
        </w:rPr>
        <w:t xml:space="preserve">                                  Cassandra Louie</w:t>
      </w:r>
      <w:r w:rsidR="000D27FF">
        <w:rPr>
          <w:rFonts w:ascii="Times New Roman" w:eastAsia="Times New Roman" w:hAnsi="Times New Roman"/>
          <w:b/>
          <w:sz w:val="14"/>
          <w:szCs w:val="16"/>
        </w:rPr>
        <w:tab/>
      </w:r>
      <w:r w:rsidR="000D27FF">
        <w:rPr>
          <w:rFonts w:ascii="Times New Roman" w:eastAsia="Times New Roman" w:hAnsi="Times New Roman"/>
          <w:b/>
          <w:sz w:val="14"/>
          <w:szCs w:val="16"/>
        </w:rPr>
        <w:tab/>
        <w:t xml:space="preserve">               Dilip Nath</w:t>
      </w:r>
      <w:r w:rsidR="00F50F9C">
        <w:rPr>
          <w:rFonts w:ascii="Times New Roman" w:eastAsia="Times New Roman" w:hAnsi="Times New Roman"/>
          <w:b/>
          <w:sz w:val="14"/>
          <w:szCs w:val="16"/>
        </w:rPr>
        <w:t xml:space="preserve">                </w:t>
      </w:r>
      <w:r>
        <w:rPr>
          <w:rFonts w:ascii="Times New Roman" w:eastAsia="Times New Roman" w:hAnsi="Times New Roman"/>
          <w:b/>
          <w:sz w:val="14"/>
          <w:szCs w:val="16"/>
        </w:rPr>
        <w:t xml:space="preserve">                       </w:t>
      </w:r>
      <w:r w:rsidR="00F50F9C">
        <w:rPr>
          <w:rFonts w:ascii="Times New Roman" w:eastAsia="Times New Roman" w:hAnsi="Times New Roman"/>
          <w:b/>
          <w:sz w:val="14"/>
          <w:szCs w:val="16"/>
        </w:rPr>
        <w:t xml:space="preserve"> </w:t>
      </w:r>
      <w:r w:rsidR="000D27FF">
        <w:rPr>
          <w:rFonts w:ascii="Times New Roman" w:eastAsia="Times New Roman" w:hAnsi="Times New Roman"/>
          <w:b/>
          <w:sz w:val="14"/>
          <w:szCs w:val="16"/>
        </w:rPr>
        <w:t xml:space="preserve">                                                                       </w:t>
      </w:r>
      <w:r w:rsidR="00F50F9C" w:rsidRPr="002F3FB2">
        <w:rPr>
          <w:rFonts w:ascii="Times New Roman" w:eastAsia="Times New Roman" w:hAnsi="Times New Roman"/>
          <w:b/>
          <w:sz w:val="14"/>
          <w:szCs w:val="16"/>
        </w:rPr>
        <w:t>District 26</w:t>
      </w:r>
      <w:r w:rsidR="00F50F9C" w:rsidRPr="002F3FB2">
        <w:rPr>
          <w:rFonts w:ascii="Times New Roman" w:eastAsia="Times New Roman" w:hAnsi="Times New Roman"/>
          <w:b/>
          <w:sz w:val="14"/>
          <w:szCs w:val="16"/>
        </w:rPr>
        <w:tab/>
      </w:r>
      <w:r w:rsidR="00F50F9C" w:rsidRPr="002F3FB2">
        <w:rPr>
          <w:rFonts w:ascii="Times New Roman" w:eastAsia="Times New Roman" w:hAnsi="Times New Roman"/>
          <w:b/>
          <w:sz w:val="14"/>
          <w:szCs w:val="16"/>
        </w:rPr>
        <w:tab/>
      </w:r>
    </w:p>
    <w:p w:rsidR="00F50F9C" w:rsidRPr="002F3FB2" w:rsidRDefault="00F50F9C" w:rsidP="00F50F9C">
      <w:pPr>
        <w:pBdr>
          <w:bottom w:val="single" w:sz="12" w:space="1" w:color="auto"/>
        </w:pBdr>
        <w:outlineLvl w:val="0"/>
        <w:rPr>
          <w:rFonts w:ascii="Times New Roman" w:eastAsia="Times New Roman" w:hAnsi="Times New Roman"/>
          <w:b/>
          <w:sz w:val="18"/>
          <w:szCs w:val="20"/>
        </w:rPr>
      </w:pPr>
      <w:r>
        <w:rPr>
          <w:rFonts w:ascii="Times New Roman" w:eastAsia="Times New Roman" w:hAnsi="Times New Roman"/>
          <w:b/>
          <w:sz w:val="14"/>
          <w:szCs w:val="16"/>
        </w:rPr>
        <w:t>Karen Rose Scutt</w:t>
      </w:r>
      <w:r w:rsidRPr="002F3FB2">
        <w:rPr>
          <w:rFonts w:ascii="Times New Roman" w:eastAsia="Times New Roman" w:hAnsi="Times New Roman"/>
          <w:sz w:val="18"/>
          <w:szCs w:val="20"/>
        </w:rPr>
        <w:t xml:space="preserve">   </w:t>
      </w:r>
      <w:r>
        <w:rPr>
          <w:rFonts w:ascii="Times New Roman" w:eastAsia="Times New Roman" w:hAnsi="Times New Roman"/>
          <w:sz w:val="18"/>
          <w:szCs w:val="20"/>
        </w:rPr>
        <w:t xml:space="preserve">    </w:t>
      </w:r>
      <w:r w:rsidRPr="002F3FB2">
        <w:rPr>
          <w:rFonts w:ascii="Times New Roman" w:eastAsia="Times New Roman" w:hAnsi="Times New Roman"/>
          <w:b/>
          <w:sz w:val="14"/>
          <w:szCs w:val="20"/>
        </w:rPr>
        <w:t xml:space="preserve">                      </w:t>
      </w:r>
      <w:r w:rsidR="003967BC">
        <w:rPr>
          <w:rFonts w:ascii="Times New Roman" w:eastAsia="Times New Roman" w:hAnsi="Times New Roman"/>
          <w:b/>
          <w:sz w:val="14"/>
          <w:szCs w:val="20"/>
        </w:rPr>
        <w:tab/>
        <w:t xml:space="preserve">              </w:t>
      </w:r>
      <w:r w:rsidR="000D27FF">
        <w:rPr>
          <w:rFonts w:ascii="Times New Roman" w:eastAsia="Times New Roman" w:hAnsi="Times New Roman"/>
          <w:b/>
          <w:sz w:val="14"/>
          <w:szCs w:val="20"/>
        </w:rPr>
        <w:t xml:space="preserve"> </w:t>
      </w:r>
      <w:r w:rsidR="00836B9C">
        <w:rPr>
          <w:rFonts w:ascii="Times New Roman" w:eastAsia="Times New Roman" w:hAnsi="Times New Roman"/>
          <w:b/>
          <w:sz w:val="14"/>
          <w:szCs w:val="20"/>
        </w:rPr>
        <w:t>Seth Breland</w:t>
      </w:r>
      <w:r>
        <w:rPr>
          <w:rFonts w:ascii="Times New Roman" w:eastAsia="Times New Roman" w:hAnsi="Times New Roman"/>
          <w:b/>
          <w:sz w:val="14"/>
          <w:szCs w:val="20"/>
        </w:rPr>
        <w:tab/>
      </w:r>
      <w:r>
        <w:rPr>
          <w:rFonts w:ascii="Times New Roman" w:eastAsia="Times New Roman" w:hAnsi="Times New Roman"/>
          <w:b/>
          <w:sz w:val="14"/>
          <w:szCs w:val="20"/>
        </w:rPr>
        <w:tab/>
      </w:r>
      <w:r>
        <w:rPr>
          <w:rFonts w:ascii="Times New Roman" w:eastAsia="Times New Roman" w:hAnsi="Times New Roman"/>
          <w:b/>
          <w:sz w:val="14"/>
          <w:szCs w:val="20"/>
        </w:rPr>
        <w:tab/>
      </w:r>
      <w:r>
        <w:rPr>
          <w:rFonts w:ascii="Times New Roman" w:eastAsia="Times New Roman" w:hAnsi="Times New Roman"/>
          <w:b/>
          <w:sz w:val="14"/>
          <w:szCs w:val="20"/>
        </w:rPr>
        <w:tab/>
      </w:r>
      <w:r>
        <w:rPr>
          <w:rFonts w:ascii="Times New Roman" w:eastAsia="Times New Roman" w:hAnsi="Times New Roman"/>
          <w:b/>
          <w:sz w:val="14"/>
          <w:szCs w:val="20"/>
        </w:rPr>
        <w:tab/>
      </w:r>
      <w:r w:rsidRPr="002F3FB2">
        <w:rPr>
          <w:rFonts w:ascii="Times New Roman" w:eastAsia="Times New Roman" w:hAnsi="Times New Roman"/>
          <w:b/>
          <w:sz w:val="14"/>
          <w:szCs w:val="20"/>
        </w:rPr>
        <w:t xml:space="preserve">                                                                         </w:t>
      </w:r>
    </w:p>
    <w:p w:rsidR="00F50F9C" w:rsidRPr="00E86B64" w:rsidRDefault="00F3356E" w:rsidP="00E86B64">
      <w:pPr>
        <w:pBdr>
          <w:bottom w:val="single" w:sz="12" w:space="1" w:color="auto"/>
        </w:pBdr>
        <w:outlineLvl w:val="0"/>
        <w:rPr>
          <w:rFonts w:ascii="Times New Roman" w:eastAsia="Times New Roman" w:hAnsi="Times New Roman"/>
          <w:b/>
          <w:bCs/>
          <w:color w:val="080CB8"/>
          <w:sz w:val="18"/>
          <w:szCs w:val="20"/>
        </w:rPr>
      </w:pPr>
      <w:r>
        <w:rPr>
          <w:rFonts w:ascii="Times New Roman" w:eastAsia="Times New Roman" w:hAnsi="Times New Roman"/>
          <w:b/>
          <w:sz w:val="14"/>
          <w:szCs w:val="20"/>
        </w:rPr>
        <w:t xml:space="preserve"> </w:t>
      </w:r>
      <w:r w:rsidR="000A401D">
        <w:rPr>
          <w:rFonts w:ascii="Times New Roman" w:eastAsia="Times New Roman" w:hAnsi="Times New Roman"/>
          <w:b/>
          <w:sz w:val="14"/>
          <w:szCs w:val="20"/>
        </w:rPr>
        <w:tab/>
      </w:r>
      <w:r w:rsidR="000A401D">
        <w:rPr>
          <w:rFonts w:ascii="Times New Roman" w:eastAsia="Times New Roman" w:hAnsi="Times New Roman"/>
          <w:b/>
          <w:sz w:val="14"/>
          <w:szCs w:val="20"/>
        </w:rPr>
        <w:tab/>
      </w:r>
      <w:r w:rsidR="000A401D">
        <w:rPr>
          <w:rFonts w:ascii="Times New Roman" w:eastAsia="Times New Roman" w:hAnsi="Times New Roman"/>
          <w:b/>
          <w:sz w:val="14"/>
          <w:szCs w:val="20"/>
        </w:rPr>
        <w:tab/>
      </w:r>
      <w:r w:rsidR="000A401D">
        <w:rPr>
          <w:rFonts w:ascii="Times New Roman" w:eastAsia="Times New Roman" w:hAnsi="Times New Roman"/>
          <w:b/>
          <w:sz w:val="14"/>
          <w:szCs w:val="20"/>
        </w:rPr>
        <w:tab/>
      </w:r>
      <w:r w:rsidR="000A401D">
        <w:rPr>
          <w:rFonts w:ascii="Times New Roman" w:eastAsia="Times New Roman" w:hAnsi="Times New Roman"/>
          <w:b/>
          <w:sz w:val="14"/>
          <w:szCs w:val="20"/>
        </w:rPr>
        <w:tab/>
      </w:r>
      <w:r w:rsidR="000A401D">
        <w:rPr>
          <w:rFonts w:ascii="Times New Roman" w:eastAsia="Times New Roman" w:hAnsi="Times New Roman"/>
          <w:b/>
          <w:sz w:val="14"/>
          <w:szCs w:val="20"/>
        </w:rPr>
        <w:tab/>
      </w:r>
      <w:r w:rsidR="000A401D">
        <w:rPr>
          <w:rFonts w:ascii="Times New Roman" w:eastAsia="Times New Roman" w:hAnsi="Times New Roman"/>
          <w:b/>
          <w:sz w:val="14"/>
          <w:szCs w:val="20"/>
        </w:rPr>
        <w:tab/>
        <w:t xml:space="preserve">             </w:t>
      </w:r>
      <w:r>
        <w:rPr>
          <w:rFonts w:ascii="Times New Roman" w:eastAsia="Times New Roman" w:hAnsi="Times New Roman"/>
          <w:b/>
          <w:sz w:val="14"/>
          <w:szCs w:val="20"/>
        </w:rPr>
        <w:t xml:space="preserve">                    </w:t>
      </w:r>
      <w:r w:rsidR="000A401D">
        <w:rPr>
          <w:rFonts w:ascii="Times New Roman" w:eastAsia="Times New Roman" w:hAnsi="Times New Roman"/>
          <w:b/>
          <w:sz w:val="14"/>
          <w:szCs w:val="20"/>
        </w:rPr>
        <w:t xml:space="preserve"> </w:t>
      </w:r>
      <w:r w:rsidR="00F50F9C" w:rsidRPr="00160FA2">
        <w:rPr>
          <w:rFonts w:ascii="Times New Roman" w:eastAsia="Times New Roman" w:hAnsi="Times New Roman"/>
          <w:b/>
          <w:color w:val="080CB8"/>
          <w:sz w:val="18"/>
          <w:szCs w:val="20"/>
        </w:rPr>
        <w:t xml:space="preserve"> </w:t>
      </w:r>
      <w:r w:rsidR="00F50F9C" w:rsidRPr="00160FA2">
        <w:rPr>
          <w:rFonts w:ascii="Century Gothic" w:eastAsia="Times New Roman" w:hAnsi="Century Gothic"/>
          <w:b/>
          <w:color w:val="080CB8"/>
          <w:sz w:val="18"/>
          <w:szCs w:val="20"/>
        </w:rPr>
        <w:t>Website: www.CDEC26.org</w:t>
      </w:r>
      <w:r w:rsidR="00F50F9C">
        <w:t> </w:t>
      </w:r>
    </w:p>
    <w:p w:rsidR="00DC7A7F" w:rsidRPr="000A401D" w:rsidRDefault="00DC7A7F" w:rsidP="00DC7A7F">
      <w:pPr>
        <w:rPr>
          <w:rFonts w:ascii="Century Gothic" w:hAnsi="Century Gothic"/>
          <w:b/>
          <w:bCs/>
          <w:color w:val="000000"/>
          <w:sz w:val="20"/>
          <w:szCs w:val="22"/>
        </w:rPr>
      </w:pPr>
      <w:r w:rsidRPr="0098502F">
        <w:rPr>
          <w:rFonts w:ascii="Times New Roman" w:hAnsi="Times New Roman"/>
          <w:b/>
          <w:bCs/>
          <w:color w:val="000000"/>
          <w:sz w:val="34"/>
          <w:szCs w:val="36"/>
        </w:rPr>
        <w:t xml:space="preserve"> </w:t>
      </w:r>
      <w:r w:rsidRPr="00436812">
        <w:rPr>
          <w:rFonts w:ascii="Times New Roman" w:hAnsi="Times New Roman"/>
          <w:b/>
          <w:bCs/>
          <w:color w:val="000000"/>
          <w:sz w:val="28"/>
          <w:szCs w:val="36"/>
        </w:rPr>
        <w:t xml:space="preserve">   </w:t>
      </w:r>
      <w:r w:rsidRPr="00386903">
        <w:rPr>
          <w:rFonts w:ascii="Century Gothic" w:hAnsi="Century Gothic"/>
          <w:b/>
          <w:bCs/>
          <w:color w:val="000000"/>
          <w:sz w:val="28"/>
          <w:szCs w:val="36"/>
        </w:rPr>
        <w:t xml:space="preserve">Date:  </w:t>
      </w:r>
      <w:r w:rsidR="0098502F" w:rsidRPr="00386903">
        <w:rPr>
          <w:rFonts w:ascii="Century Gothic" w:hAnsi="Century Gothic"/>
          <w:b/>
          <w:bCs/>
          <w:color w:val="000000"/>
          <w:sz w:val="28"/>
          <w:szCs w:val="36"/>
        </w:rPr>
        <w:t xml:space="preserve">   </w:t>
      </w:r>
      <w:r w:rsidR="00173329">
        <w:rPr>
          <w:rFonts w:ascii="Century Gothic" w:hAnsi="Century Gothic"/>
          <w:b/>
          <w:bCs/>
          <w:color w:val="000000"/>
          <w:sz w:val="36"/>
          <w:szCs w:val="36"/>
          <w:u w:val="single"/>
        </w:rPr>
        <w:t xml:space="preserve">Thursday, </w:t>
      </w:r>
      <w:r w:rsidR="00C11311">
        <w:rPr>
          <w:rFonts w:ascii="Century Gothic" w:hAnsi="Century Gothic"/>
          <w:b/>
          <w:bCs/>
          <w:color w:val="000000"/>
          <w:sz w:val="36"/>
          <w:szCs w:val="36"/>
          <w:u w:val="single"/>
        </w:rPr>
        <w:t>February 27, 2020</w:t>
      </w:r>
      <w:r w:rsidR="000F74C9">
        <w:rPr>
          <w:rFonts w:ascii="Century Gothic" w:hAnsi="Century Gothic"/>
          <w:b/>
          <w:bCs/>
          <w:color w:val="000000"/>
          <w:sz w:val="36"/>
          <w:szCs w:val="36"/>
          <w:u w:val="single"/>
        </w:rPr>
        <w:t xml:space="preserve"> </w:t>
      </w:r>
    </w:p>
    <w:p w:rsidR="00DC7A7F" w:rsidRPr="007C5E8B" w:rsidRDefault="00DC7A7F" w:rsidP="00DC7A7F">
      <w:pPr>
        <w:rPr>
          <w:rFonts w:ascii="Century Gothic" w:hAnsi="Century Gothic"/>
          <w:b/>
          <w:bCs/>
          <w:color w:val="262626" w:themeColor="text1" w:themeTint="D9"/>
          <w:sz w:val="36"/>
          <w:szCs w:val="3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</w:pPr>
      <w:r w:rsidRPr="00386903">
        <w:rPr>
          <w:rFonts w:ascii="Century Gothic" w:hAnsi="Century Gothic"/>
          <w:b/>
          <w:bCs/>
          <w:color w:val="000000"/>
          <w:sz w:val="16"/>
          <w:szCs w:val="22"/>
        </w:rPr>
        <w:t xml:space="preserve">       </w:t>
      </w:r>
      <w:r w:rsidRPr="00386903">
        <w:rPr>
          <w:rFonts w:ascii="Century Gothic" w:hAnsi="Century Gothic"/>
          <w:b/>
          <w:bCs/>
          <w:color w:val="000000"/>
          <w:sz w:val="28"/>
          <w:szCs w:val="36"/>
        </w:rPr>
        <w:t>Time:</w:t>
      </w:r>
      <w:r w:rsidR="00386903" w:rsidRPr="00386903">
        <w:rPr>
          <w:rFonts w:ascii="Century Gothic" w:hAnsi="Century Gothic"/>
          <w:b/>
          <w:bCs/>
          <w:color w:val="000000"/>
          <w:sz w:val="32"/>
          <w:szCs w:val="40"/>
        </w:rPr>
        <w:t xml:space="preserve">    </w:t>
      </w:r>
      <w:r w:rsidR="00C11311">
        <w:rPr>
          <w:rFonts w:ascii="Century Gothic" w:hAnsi="Century Gothic"/>
          <w:b/>
          <w:bCs/>
          <w:color w:val="262626" w:themeColor="text1" w:themeTint="D9"/>
          <w:sz w:val="36"/>
          <w:szCs w:val="3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Public Meeting – 7:0</w:t>
      </w:r>
      <w:r w:rsidR="000F74C9">
        <w:rPr>
          <w:rFonts w:ascii="Century Gothic" w:hAnsi="Century Gothic"/>
          <w:b/>
          <w:bCs/>
          <w:color w:val="262626" w:themeColor="text1" w:themeTint="D9"/>
          <w:sz w:val="36"/>
          <w:szCs w:val="3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0</w:t>
      </w:r>
      <w:r w:rsidR="007C5E8B" w:rsidRPr="007C5E8B">
        <w:rPr>
          <w:rFonts w:ascii="Century Gothic" w:hAnsi="Century Gothic"/>
          <w:b/>
          <w:bCs/>
          <w:color w:val="262626" w:themeColor="text1" w:themeTint="D9"/>
          <w:sz w:val="36"/>
          <w:szCs w:val="3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 xml:space="preserve"> P.M. </w:t>
      </w:r>
    </w:p>
    <w:p w:rsidR="00DC7A7F" w:rsidRPr="00F3356E" w:rsidRDefault="00F3356E" w:rsidP="00DC7A7F">
      <w:pPr>
        <w:rPr>
          <w:rStyle w:val="Emphasis"/>
          <w:rFonts w:ascii="Century Gothic" w:hAnsi="Century Gothic"/>
          <w:bCs/>
          <w:i w:val="0"/>
          <w:iCs w:val="0"/>
          <w:color w:val="C00000"/>
          <w:sz w:val="28"/>
          <w:szCs w:val="3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</w:pPr>
      <w:r>
        <w:rPr>
          <w:rFonts w:ascii="Century Gothic" w:hAnsi="Century Gothic"/>
          <w:b/>
          <w:bCs/>
          <w:color w:val="262626" w:themeColor="text1" w:themeTint="D9"/>
          <w:sz w:val="28"/>
          <w:szCs w:val="3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ab/>
        <w:t xml:space="preserve">     </w:t>
      </w:r>
      <w:r w:rsidR="00DC7A7F" w:rsidRPr="00386903">
        <w:rPr>
          <w:rStyle w:val="Emphasis"/>
          <w:rFonts w:ascii="Century Gothic" w:hAnsi="Century Gothic"/>
          <w:i w:val="0"/>
          <w:sz w:val="22"/>
          <w:szCs w:val="22"/>
        </w:rPr>
        <w:t xml:space="preserve"> </w:t>
      </w:r>
      <w:r w:rsidR="00396336" w:rsidRPr="00386903">
        <w:rPr>
          <w:rStyle w:val="Emphasis"/>
          <w:rFonts w:ascii="Century Gothic" w:hAnsi="Century Gothic"/>
          <w:i w:val="0"/>
          <w:sz w:val="22"/>
          <w:szCs w:val="22"/>
        </w:rPr>
        <w:t xml:space="preserve">   </w:t>
      </w:r>
      <w:r w:rsidR="00DC7A7F" w:rsidRPr="00386903">
        <w:rPr>
          <w:rStyle w:val="Emphasis"/>
          <w:rFonts w:ascii="Century Gothic" w:hAnsi="Century Gothic"/>
          <w:b w:val="0"/>
          <w:i w:val="0"/>
          <w:sz w:val="22"/>
          <w:szCs w:val="22"/>
        </w:rPr>
        <w:t xml:space="preserve">Business Meeting – (Council Members) – to follow </w:t>
      </w:r>
    </w:p>
    <w:p w:rsidR="00F3356E" w:rsidRPr="009B48E2" w:rsidRDefault="00B94F43" w:rsidP="00B94F43">
      <w:pPr>
        <w:pBdr>
          <w:bottom w:val="single" w:sz="12" w:space="0" w:color="auto"/>
        </w:pBdr>
        <w:rPr>
          <w:rFonts w:ascii="Century Gothic" w:hAnsi="Century Gothic"/>
          <w:b/>
          <w:bCs/>
          <w:color w:val="215868" w:themeColor="accent5" w:themeShade="80"/>
          <w:sz w:val="32"/>
          <w:szCs w:val="22"/>
        </w:rPr>
      </w:pPr>
      <w:r w:rsidRPr="00386903">
        <w:rPr>
          <w:rStyle w:val="Emphasis"/>
          <w:rFonts w:ascii="Century Gothic" w:hAnsi="Century Gothic"/>
          <w:b w:val="0"/>
          <w:i w:val="0"/>
          <w:sz w:val="22"/>
          <w:szCs w:val="22"/>
        </w:rPr>
        <w:t xml:space="preserve">  </w:t>
      </w:r>
      <w:r w:rsidR="00DC7A7F" w:rsidRPr="00386903">
        <w:rPr>
          <w:rFonts w:ascii="Century Gothic" w:hAnsi="Century Gothic"/>
          <w:b/>
          <w:bCs/>
          <w:color w:val="000000"/>
          <w:sz w:val="22"/>
          <w:szCs w:val="22"/>
        </w:rPr>
        <w:t>Location</w:t>
      </w:r>
      <w:r w:rsidR="00DC7A7F" w:rsidRPr="009B48E2">
        <w:rPr>
          <w:rFonts w:ascii="Century Gothic" w:hAnsi="Century Gothic"/>
          <w:b/>
          <w:bCs/>
          <w:color w:val="215868" w:themeColor="accent5" w:themeShade="80"/>
          <w:sz w:val="22"/>
          <w:szCs w:val="22"/>
        </w:rPr>
        <w:t xml:space="preserve">:  </w:t>
      </w:r>
      <w:r w:rsidRPr="009B48E2">
        <w:rPr>
          <w:rFonts w:ascii="Century Gothic" w:hAnsi="Century Gothic"/>
          <w:b/>
          <w:bCs/>
          <w:color w:val="215868" w:themeColor="accent5" w:themeShade="80"/>
          <w:sz w:val="22"/>
          <w:szCs w:val="22"/>
        </w:rPr>
        <w:t xml:space="preserve">   </w:t>
      </w:r>
      <w:r w:rsidR="007C5E8B" w:rsidRPr="009B48E2">
        <w:rPr>
          <w:rFonts w:ascii="Century Gothic" w:hAnsi="Century Gothic"/>
          <w:b/>
          <w:bCs/>
          <w:color w:val="215868" w:themeColor="accent5" w:themeShade="80"/>
          <w:sz w:val="32"/>
          <w:szCs w:val="22"/>
        </w:rPr>
        <w:t xml:space="preserve">M.S. </w:t>
      </w:r>
      <w:r w:rsidR="00F3356E" w:rsidRPr="009B48E2">
        <w:rPr>
          <w:rFonts w:ascii="Century Gothic" w:hAnsi="Century Gothic"/>
          <w:b/>
          <w:bCs/>
          <w:color w:val="215868" w:themeColor="accent5" w:themeShade="80"/>
          <w:sz w:val="32"/>
          <w:szCs w:val="22"/>
        </w:rPr>
        <w:t xml:space="preserve">74, Nathaniel Hawthorne </w:t>
      </w:r>
    </w:p>
    <w:p w:rsidR="00DC7A7F" w:rsidRPr="00386903" w:rsidRDefault="00F3356E" w:rsidP="00B94F43">
      <w:pPr>
        <w:pBdr>
          <w:bottom w:val="single" w:sz="12" w:space="0" w:color="auto"/>
        </w:pBdr>
        <w:rPr>
          <w:rFonts w:ascii="Century Gothic" w:hAnsi="Century Gothic"/>
          <w:b/>
          <w:bCs/>
          <w:color w:val="000000"/>
          <w:sz w:val="22"/>
          <w:szCs w:val="22"/>
        </w:rPr>
      </w:pPr>
      <w:r w:rsidRPr="009B48E2">
        <w:rPr>
          <w:rFonts w:ascii="Century Gothic" w:hAnsi="Century Gothic"/>
          <w:b/>
          <w:bCs/>
          <w:color w:val="215868" w:themeColor="accent5" w:themeShade="80"/>
          <w:sz w:val="32"/>
          <w:szCs w:val="22"/>
        </w:rPr>
        <w:t xml:space="preserve">   </w:t>
      </w:r>
      <w:r w:rsidR="00CC543C" w:rsidRPr="009B48E2">
        <w:rPr>
          <w:rFonts w:ascii="Century Gothic" w:hAnsi="Century Gothic"/>
          <w:b/>
          <w:bCs/>
          <w:color w:val="215868" w:themeColor="accent5" w:themeShade="80"/>
          <w:sz w:val="32"/>
          <w:szCs w:val="22"/>
        </w:rPr>
        <w:t xml:space="preserve">          </w:t>
      </w:r>
      <w:r w:rsidRPr="009B48E2">
        <w:rPr>
          <w:rFonts w:ascii="Century Gothic" w:hAnsi="Century Gothic"/>
          <w:b/>
          <w:bCs/>
          <w:color w:val="215868" w:themeColor="accent5" w:themeShade="80"/>
          <w:sz w:val="32"/>
          <w:szCs w:val="22"/>
        </w:rPr>
        <w:t xml:space="preserve">  61-15 Oceania Street, </w:t>
      </w:r>
      <w:r w:rsidR="00211E00">
        <w:rPr>
          <w:rFonts w:ascii="Century Gothic" w:hAnsi="Century Gothic"/>
          <w:b/>
          <w:bCs/>
          <w:color w:val="215868" w:themeColor="accent5" w:themeShade="80"/>
          <w:sz w:val="32"/>
          <w:szCs w:val="22"/>
        </w:rPr>
        <w:t>Bayside</w:t>
      </w:r>
      <w:r w:rsidR="007C5E8B" w:rsidRPr="009B48E2">
        <w:rPr>
          <w:rFonts w:ascii="Century Gothic" w:hAnsi="Century Gothic"/>
          <w:b/>
          <w:bCs/>
          <w:color w:val="215868" w:themeColor="accent5" w:themeShade="80"/>
          <w:sz w:val="32"/>
          <w:szCs w:val="22"/>
        </w:rPr>
        <w:t>, NY 113</w:t>
      </w:r>
      <w:r w:rsidRPr="009B48E2">
        <w:rPr>
          <w:rFonts w:ascii="Century Gothic" w:hAnsi="Century Gothic"/>
          <w:b/>
          <w:bCs/>
          <w:color w:val="215868" w:themeColor="accent5" w:themeShade="80"/>
          <w:sz w:val="32"/>
          <w:szCs w:val="22"/>
        </w:rPr>
        <w:t>64</w:t>
      </w:r>
      <w:r w:rsidR="007C5E8B" w:rsidRPr="009B48E2">
        <w:rPr>
          <w:rFonts w:ascii="Century Gothic" w:hAnsi="Century Gothic"/>
          <w:b/>
          <w:bCs/>
          <w:color w:val="215868" w:themeColor="accent5" w:themeShade="80"/>
          <w:sz w:val="32"/>
          <w:szCs w:val="22"/>
        </w:rPr>
        <w:t xml:space="preserve"> </w:t>
      </w:r>
      <w:r w:rsidRPr="009B48E2">
        <w:rPr>
          <w:rFonts w:ascii="Century Gothic" w:hAnsi="Century Gothic"/>
          <w:b/>
          <w:bCs/>
          <w:color w:val="215868" w:themeColor="accent5" w:themeShade="80"/>
          <w:sz w:val="32"/>
          <w:szCs w:val="22"/>
        </w:rPr>
        <w:t>–</w:t>
      </w:r>
      <w:r>
        <w:rPr>
          <w:rFonts w:ascii="Century Gothic" w:hAnsi="Century Gothic"/>
          <w:b/>
          <w:bCs/>
          <w:color w:val="C00000"/>
          <w:sz w:val="32"/>
          <w:szCs w:val="22"/>
        </w:rPr>
        <w:t xml:space="preserve"> </w:t>
      </w:r>
      <w:r w:rsidR="00E91392" w:rsidRPr="000A401D">
        <w:rPr>
          <w:rFonts w:ascii="Century Gothic" w:hAnsi="Century Gothic"/>
          <w:b/>
          <w:bCs/>
          <w:color w:val="000000"/>
          <w:sz w:val="32"/>
          <w:szCs w:val="22"/>
        </w:rPr>
        <w:t xml:space="preserve"> </w:t>
      </w:r>
      <w:r w:rsidR="004D2A58" w:rsidRPr="00386903">
        <w:rPr>
          <w:rFonts w:ascii="Century Gothic" w:hAnsi="Century Gothic"/>
          <w:noProof/>
          <w:color w:val="000000" w:themeColor="text1"/>
          <w:sz w:val="20"/>
          <w:szCs w:val="28"/>
        </w:rPr>
        <w:drawing>
          <wp:inline distT="0" distB="0" distL="0" distR="0" wp14:anchorId="36FE01E7" wp14:editId="499BD668">
            <wp:extent cx="285750" cy="196850"/>
            <wp:effectExtent l="0" t="0" r="0" b="0"/>
            <wp:docPr id="1" name="Picture 1" descr="j02172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021729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19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0AAA" w:rsidRPr="004D2A58" w:rsidRDefault="00620AAA" w:rsidP="00415134">
      <w:pPr>
        <w:tabs>
          <w:tab w:val="left" w:pos="5400"/>
        </w:tabs>
        <w:rPr>
          <w:rFonts w:ascii="Century Gothic" w:hAnsi="Century Gothic"/>
          <w:color w:val="000000" w:themeColor="text1"/>
          <w:sz w:val="18"/>
          <w:szCs w:val="20"/>
        </w:rPr>
      </w:pPr>
    </w:p>
    <w:p w:rsidR="000F74C9" w:rsidRDefault="000F74C9" w:rsidP="000F74C9">
      <w:pPr>
        <w:jc w:val="center"/>
        <w:rPr>
          <w:rFonts w:ascii="Times New Roman" w:eastAsia="Times New Roman" w:hAnsi="Times New Roman"/>
          <w:b/>
          <w:color w:val="000000" w:themeColor="text1"/>
          <w:sz w:val="48"/>
          <w:szCs w:val="48"/>
          <w:u w:val="single"/>
        </w:rPr>
      </w:pPr>
      <w:r w:rsidRPr="00453303">
        <w:rPr>
          <w:rFonts w:ascii="Times New Roman" w:eastAsia="Times New Roman" w:hAnsi="Times New Roman"/>
          <w:b/>
          <w:noProof/>
          <w:color w:val="000000" w:themeColor="text1"/>
          <w:sz w:val="20"/>
          <w:u w:val="single"/>
        </w:rPr>
        <mc:AlternateContent>
          <mc:Choice Requires="wps">
            <w:drawing>
              <wp:inline distT="0" distB="0" distL="0" distR="0" wp14:anchorId="1FE42BDC" wp14:editId="0F735005">
                <wp:extent cx="3429000" cy="285750"/>
                <wp:effectExtent l="9525" t="0" r="0" b="9525"/>
                <wp:docPr id="2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429000" cy="28575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0F74C9" w:rsidRDefault="000F74C9" w:rsidP="000F74C9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color w:val="00000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CALENDAR/PUBLIC MEETING </w:t>
                            </w:r>
                          </w:p>
                        </w:txbxContent>
                      </wps:txbx>
                      <wps:bodyPr wrap="square" numCol="1" fromWordArt="1">
                        <a:prstTxWarp prst="textChevron">
                          <a:avLst>
                            <a:gd name="adj" fmla="val 25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FE42BDC"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270pt;height:2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" filled="f" stroked="f">
                <o:lock v:ext="edit" shapetype="t"/>
                <v:textbox style="mso-fit-shape-to-text:t">
                  <w:txbxContent>
                    <w:p w:rsidR="000F74C9" w:rsidRDefault="000F74C9" w:rsidP="000F74C9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color w:val="000000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CALENDAR/PUBLIC MEETING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C11311">
        <w:rPr>
          <w:rFonts w:ascii="Times New Roman" w:eastAsia="Times New Roman" w:hAnsi="Times New Roman"/>
          <w:b/>
          <w:color w:val="000000" w:themeColor="text1"/>
          <w:sz w:val="48"/>
          <w:szCs w:val="48"/>
          <w:u w:val="single"/>
        </w:rPr>
        <w:t>7:0</w:t>
      </w:r>
      <w:r w:rsidRPr="00453303">
        <w:rPr>
          <w:rFonts w:ascii="Times New Roman" w:eastAsia="Times New Roman" w:hAnsi="Times New Roman"/>
          <w:b/>
          <w:color w:val="000000" w:themeColor="text1"/>
          <w:sz w:val="48"/>
          <w:szCs w:val="48"/>
          <w:u w:val="single"/>
        </w:rPr>
        <w:t>0 PM</w:t>
      </w:r>
    </w:p>
    <w:p w:rsidR="00A549B4" w:rsidRDefault="00A549B4" w:rsidP="000F74C9">
      <w:pPr>
        <w:tabs>
          <w:tab w:val="left" w:pos="5400"/>
        </w:tabs>
        <w:ind w:left="360"/>
        <w:rPr>
          <w:rFonts w:ascii="Times New Roman" w:hAnsi="Times New Roman"/>
          <w:color w:val="000000" w:themeColor="text1"/>
          <w:sz w:val="28"/>
          <w:szCs w:val="28"/>
        </w:rPr>
      </w:pPr>
    </w:p>
    <w:p w:rsidR="00A549B4" w:rsidRPr="00453303" w:rsidRDefault="00A549B4" w:rsidP="000F74C9">
      <w:pPr>
        <w:tabs>
          <w:tab w:val="left" w:pos="5400"/>
        </w:tabs>
        <w:ind w:left="360"/>
        <w:rPr>
          <w:rFonts w:ascii="Times New Roman" w:hAnsi="Times New Roman"/>
          <w:color w:val="000000" w:themeColor="text1"/>
          <w:sz w:val="28"/>
          <w:szCs w:val="28"/>
        </w:rPr>
      </w:pPr>
    </w:p>
    <w:p w:rsidR="00947F8A" w:rsidRPr="00947F8A" w:rsidRDefault="000F74C9" w:rsidP="00947F8A">
      <w:pPr>
        <w:pStyle w:val="ListParagraph"/>
        <w:numPr>
          <w:ilvl w:val="0"/>
          <w:numId w:val="3"/>
        </w:numPr>
        <w:tabs>
          <w:tab w:val="left" w:pos="5400"/>
        </w:tabs>
        <w:rPr>
          <w:rFonts w:ascii="Century Gothic" w:hAnsi="Century Gothic"/>
          <w:color w:val="000000" w:themeColor="text1"/>
          <w:szCs w:val="28"/>
        </w:rPr>
      </w:pPr>
      <w:r w:rsidRPr="009B48E2">
        <w:rPr>
          <w:rFonts w:ascii="Century Gothic" w:hAnsi="Century Gothic"/>
          <w:color w:val="000000" w:themeColor="text1"/>
          <w:szCs w:val="28"/>
        </w:rPr>
        <w:t xml:space="preserve">Call to order &amp; roll call  </w:t>
      </w:r>
    </w:p>
    <w:p w:rsidR="000F74C9" w:rsidRPr="002E12D6" w:rsidRDefault="000F74C9" w:rsidP="00C11311">
      <w:pPr>
        <w:pStyle w:val="ListParagraph"/>
        <w:numPr>
          <w:ilvl w:val="0"/>
          <w:numId w:val="3"/>
        </w:numPr>
        <w:tabs>
          <w:tab w:val="left" w:pos="5400"/>
        </w:tabs>
        <w:rPr>
          <w:rFonts w:ascii="Century Gothic" w:hAnsi="Century Gothic"/>
          <w:b/>
          <w:color w:val="000000" w:themeColor="text1"/>
          <w:szCs w:val="28"/>
        </w:rPr>
      </w:pPr>
      <w:r w:rsidRPr="002E12D6">
        <w:rPr>
          <w:rFonts w:ascii="Century Gothic" w:hAnsi="Century Gothic"/>
          <w:b/>
          <w:color w:val="000000" w:themeColor="text1"/>
          <w:szCs w:val="28"/>
        </w:rPr>
        <w:t xml:space="preserve">Superintendent’s Report     </w:t>
      </w:r>
      <w:bookmarkStart w:id="0" w:name="_GoBack"/>
      <w:bookmarkEnd w:id="0"/>
    </w:p>
    <w:p w:rsidR="00947F8A" w:rsidRPr="002E12D6" w:rsidRDefault="00947F8A" w:rsidP="00947F8A">
      <w:pPr>
        <w:pStyle w:val="ListParagraph"/>
        <w:numPr>
          <w:ilvl w:val="0"/>
          <w:numId w:val="36"/>
        </w:numPr>
        <w:tabs>
          <w:tab w:val="left" w:pos="5400"/>
        </w:tabs>
        <w:rPr>
          <w:rFonts w:ascii="Century Gothic" w:hAnsi="Century Gothic"/>
          <w:color w:val="000000" w:themeColor="text1"/>
          <w:szCs w:val="28"/>
        </w:rPr>
      </w:pPr>
      <w:r w:rsidRPr="002E12D6">
        <w:rPr>
          <w:rFonts w:ascii="Century Gothic" w:hAnsi="Century Gothic"/>
          <w:color w:val="000000" w:themeColor="text1"/>
          <w:szCs w:val="28"/>
        </w:rPr>
        <w:t>Respect For All Student Presentation</w:t>
      </w:r>
    </w:p>
    <w:p w:rsidR="00947F8A" w:rsidRPr="002E12D6" w:rsidRDefault="00947F8A" w:rsidP="00947F8A">
      <w:pPr>
        <w:pStyle w:val="ListParagraph"/>
        <w:numPr>
          <w:ilvl w:val="0"/>
          <w:numId w:val="36"/>
        </w:numPr>
        <w:tabs>
          <w:tab w:val="left" w:pos="5400"/>
        </w:tabs>
        <w:rPr>
          <w:rFonts w:ascii="Century Gothic" w:hAnsi="Century Gothic"/>
          <w:color w:val="000000" w:themeColor="text1"/>
          <w:szCs w:val="28"/>
        </w:rPr>
      </w:pPr>
      <w:r w:rsidRPr="002E12D6">
        <w:rPr>
          <w:rFonts w:ascii="Century Gothic" w:hAnsi="Century Gothic"/>
          <w:color w:val="0D0D0D" w:themeColor="text1" w:themeTint="F2"/>
          <w:szCs w:val="28"/>
        </w:rPr>
        <w:t>P.S. 390Q Project Director Report</w:t>
      </w:r>
    </w:p>
    <w:p w:rsidR="002E12D6" w:rsidRPr="005C69B3" w:rsidRDefault="002E12D6" w:rsidP="002E12D6">
      <w:pPr>
        <w:pStyle w:val="ListParagraph"/>
        <w:numPr>
          <w:ilvl w:val="0"/>
          <w:numId w:val="3"/>
        </w:numPr>
        <w:tabs>
          <w:tab w:val="left" w:pos="5400"/>
        </w:tabs>
        <w:rPr>
          <w:rFonts w:ascii="Century Gothic" w:hAnsi="Century Gothic"/>
          <w:b/>
          <w:color w:val="000000" w:themeColor="text1"/>
          <w:szCs w:val="28"/>
        </w:rPr>
      </w:pPr>
      <w:r w:rsidRPr="005C69B3">
        <w:rPr>
          <w:rFonts w:ascii="Century Gothic" w:hAnsi="Century Gothic"/>
          <w:b/>
          <w:color w:val="000000" w:themeColor="text1"/>
          <w:szCs w:val="28"/>
        </w:rPr>
        <w:t>FY 2021 Fair Student Budget Hearing</w:t>
      </w:r>
    </w:p>
    <w:p w:rsidR="000F74C9" w:rsidRPr="009B48E2" w:rsidRDefault="000F74C9" w:rsidP="000F74C9">
      <w:pPr>
        <w:pStyle w:val="ListParagraph"/>
        <w:numPr>
          <w:ilvl w:val="0"/>
          <w:numId w:val="3"/>
        </w:numPr>
        <w:tabs>
          <w:tab w:val="left" w:pos="5400"/>
        </w:tabs>
        <w:rPr>
          <w:rFonts w:ascii="Century Gothic" w:hAnsi="Century Gothic"/>
          <w:color w:val="000000" w:themeColor="text1"/>
          <w:szCs w:val="28"/>
        </w:rPr>
      </w:pPr>
      <w:r w:rsidRPr="009B48E2">
        <w:rPr>
          <w:rFonts w:ascii="Century Gothic" w:hAnsi="Century Gothic"/>
          <w:color w:val="000000" w:themeColor="text1"/>
          <w:szCs w:val="28"/>
        </w:rPr>
        <w:t>Public Comments</w:t>
      </w:r>
    </w:p>
    <w:p w:rsidR="00A549B4" w:rsidRPr="00A549B4" w:rsidRDefault="000F74C9" w:rsidP="00A549B4">
      <w:pPr>
        <w:pStyle w:val="ListParagraph"/>
        <w:numPr>
          <w:ilvl w:val="0"/>
          <w:numId w:val="3"/>
        </w:numPr>
        <w:tabs>
          <w:tab w:val="left" w:pos="5400"/>
        </w:tabs>
        <w:rPr>
          <w:rFonts w:ascii="Century Gothic" w:hAnsi="Century Gothic"/>
          <w:color w:val="000000" w:themeColor="text1"/>
          <w:szCs w:val="28"/>
        </w:rPr>
      </w:pPr>
      <w:r w:rsidRPr="009B48E2">
        <w:rPr>
          <w:rFonts w:ascii="Century Gothic" w:hAnsi="Century Gothic"/>
          <w:color w:val="000000" w:themeColor="text1"/>
          <w:szCs w:val="28"/>
        </w:rPr>
        <w:t xml:space="preserve">Adjournment </w:t>
      </w:r>
    </w:p>
    <w:p w:rsidR="00C517C3" w:rsidRPr="009B48E2" w:rsidRDefault="00C517C3" w:rsidP="000F74C9">
      <w:pPr>
        <w:pStyle w:val="ListParagraph"/>
        <w:tabs>
          <w:tab w:val="left" w:pos="5400"/>
        </w:tabs>
        <w:ind w:left="810"/>
        <w:rPr>
          <w:rFonts w:ascii="Century Gothic" w:hAnsi="Century Gothic"/>
          <w:color w:val="000000" w:themeColor="text1"/>
          <w:szCs w:val="28"/>
        </w:rPr>
      </w:pPr>
    </w:p>
    <w:p w:rsidR="000F74C9" w:rsidRPr="009B48E2" w:rsidRDefault="000F74C9" w:rsidP="000F74C9">
      <w:pPr>
        <w:pStyle w:val="ListParagraph"/>
        <w:tabs>
          <w:tab w:val="left" w:pos="5400"/>
        </w:tabs>
        <w:ind w:left="810"/>
        <w:rPr>
          <w:rFonts w:ascii="Century Gothic" w:hAnsi="Century Gothic"/>
          <w:color w:val="000000" w:themeColor="text1"/>
          <w:sz w:val="22"/>
          <w:u w:val="thick"/>
        </w:rPr>
      </w:pPr>
      <w:r w:rsidRPr="009B48E2">
        <w:rPr>
          <w:rFonts w:ascii="Century Gothic" w:hAnsi="Century Gothic"/>
          <w:color w:val="000000" w:themeColor="text1"/>
          <w:sz w:val="22"/>
        </w:rPr>
        <w:t xml:space="preserve">                     </w:t>
      </w:r>
      <w:r w:rsidRPr="009B48E2">
        <w:rPr>
          <w:rFonts w:ascii="Century Gothic" w:hAnsi="Century Gothic"/>
          <w:color w:val="000000" w:themeColor="text1"/>
          <w:sz w:val="22"/>
          <w:u w:val="thick"/>
        </w:rPr>
        <w:t xml:space="preserve"> </w:t>
      </w:r>
      <w:r w:rsidRPr="009B48E2">
        <w:rPr>
          <w:rFonts w:ascii="Century Gothic" w:hAnsi="Century Gothic"/>
          <w:noProof/>
          <w:color w:val="000000" w:themeColor="text1"/>
          <w:sz w:val="22"/>
          <w:u w:val="thick"/>
        </w:rPr>
        <w:drawing>
          <wp:inline distT="0" distB="0" distL="0" distR="0" wp14:anchorId="55D19307" wp14:editId="64024AC2">
            <wp:extent cx="2628265" cy="304800"/>
            <wp:effectExtent l="0" t="0" r="63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265" cy="304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9B48E2">
        <w:rPr>
          <w:rFonts w:ascii="Century Gothic" w:hAnsi="Century Gothic"/>
          <w:color w:val="000000" w:themeColor="text1"/>
          <w:sz w:val="22"/>
          <w:u w:val="thick"/>
        </w:rPr>
        <w:t xml:space="preserve"> </w:t>
      </w:r>
      <w:r w:rsidRPr="009B48E2">
        <w:rPr>
          <w:rFonts w:ascii="Century Gothic" w:eastAsia="Times New Roman" w:hAnsi="Century Gothic"/>
          <w:b/>
          <w:color w:val="000000" w:themeColor="text1"/>
          <w:sz w:val="22"/>
          <w:u w:val="thick"/>
        </w:rPr>
        <w:t xml:space="preserve"> </w:t>
      </w:r>
      <w:r w:rsidR="00C11311">
        <w:rPr>
          <w:rFonts w:ascii="Century Gothic" w:eastAsia="Times New Roman" w:hAnsi="Century Gothic"/>
          <w:b/>
          <w:color w:val="000000" w:themeColor="text1"/>
          <w:sz w:val="44"/>
          <w:szCs w:val="48"/>
          <w:u w:val="thick"/>
        </w:rPr>
        <w:t>- 8:0</w:t>
      </w:r>
      <w:r w:rsidRPr="009B48E2">
        <w:rPr>
          <w:rFonts w:ascii="Century Gothic" w:eastAsia="Times New Roman" w:hAnsi="Century Gothic"/>
          <w:b/>
          <w:color w:val="000000" w:themeColor="text1"/>
          <w:sz w:val="44"/>
          <w:szCs w:val="48"/>
          <w:u w:val="thick"/>
        </w:rPr>
        <w:t>0 PM</w:t>
      </w:r>
    </w:p>
    <w:p w:rsidR="000F74C9" w:rsidRPr="009B48E2" w:rsidRDefault="000F74C9" w:rsidP="000F74C9">
      <w:pPr>
        <w:tabs>
          <w:tab w:val="left" w:pos="5400"/>
        </w:tabs>
        <w:jc w:val="center"/>
        <w:rPr>
          <w:rFonts w:ascii="Century Gothic" w:hAnsi="Century Gothic"/>
          <w:color w:val="000000" w:themeColor="text1"/>
          <w:sz w:val="22"/>
          <w:szCs w:val="28"/>
          <w:u w:val="single"/>
        </w:rPr>
      </w:pPr>
    </w:p>
    <w:p w:rsidR="000F74C9" w:rsidRPr="009B48E2" w:rsidRDefault="000F74C9" w:rsidP="000F74C9">
      <w:pPr>
        <w:numPr>
          <w:ilvl w:val="0"/>
          <w:numId w:val="1"/>
        </w:numPr>
        <w:rPr>
          <w:rStyle w:val="Strong"/>
          <w:rFonts w:ascii="Century Gothic" w:hAnsi="Century Gothic"/>
          <w:b w:val="0"/>
          <w:color w:val="000000" w:themeColor="text1"/>
          <w:szCs w:val="28"/>
        </w:rPr>
      </w:pPr>
      <w:r w:rsidRPr="009B48E2">
        <w:rPr>
          <w:rStyle w:val="Strong"/>
          <w:rFonts w:ascii="Century Gothic" w:hAnsi="Century Gothic"/>
          <w:b w:val="0"/>
          <w:color w:val="000000" w:themeColor="text1"/>
          <w:szCs w:val="28"/>
        </w:rPr>
        <w:t xml:space="preserve">Call to order &amp; roll call </w:t>
      </w:r>
    </w:p>
    <w:p w:rsidR="000F74C9" w:rsidRPr="009B48E2" w:rsidRDefault="009B48E2" w:rsidP="000F74C9">
      <w:pPr>
        <w:pStyle w:val="ListParagraph"/>
        <w:numPr>
          <w:ilvl w:val="0"/>
          <w:numId w:val="1"/>
        </w:numPr>
        <w:rPr>
          <w:rStyle w:val="Strong"/>
          <w:rFonts w:ascii="Century Gothic" w:hAnsi="Century Gothic"/>
          <w:b w:val="0"/>
          <w:color w:val="000000" w:themeColor="text1"/>
          <w:szCs w:val="28"/>
        </w:rPr>
      </w:pPr>
      <w:r w:rsidRPr="009B48E2">
        <w:rPr>
          <w:rStyle w:val="Strong"/>
          <w:rFonts w:ascii="Century Gothic" w:hAnsi="Century Gothic"/>
          <w:b w:val="0"/>
          <w:color w:val="000000" w:themeColor="text1"/>
          <w:szCs w:val="28"/>
        </w:rPr>
        <w:t xml:space="preserve">Approval of Minutes </w:t>
      </w:r>
      <w:r w:rsidR="00743538">
        <w:rPr>
          <w:rStyle w:val="Strong"/>
          <w:rFonts w:ascii="Century Gothic" w:hAnsi="Century Gothic"/>
          <w:b w:val="0"/>
          <w:color w:val="000000" w:themeColor="text1"/>
          <w:szCs w:val="28"/>
        </w:rPr>
        <w:t>fo</w:t>
      </w:r>
      <w:r w:rsidR="00C11311">
        <w:rPr>
          <w:rStyle w:val="Strong"/>
          <w:rFonts w:ascii="Century Gothic" w:hAnsi="Century Gothic"/>
          <w:b w:val="0"/>
          <w:color w:val="000000" w:themeColor="text1"/>
          <w:szCs w:val="28"/>
        </w:rPr>
        <w:t xml:space="preserve">r January 16, 2020 </w:t>
      </w:r>
    </w:p>
    <w:p w:rsidR="000F74C9" w:rsidRPr="009B48E2" w:rsidRDefault="000F74C9" w:rsidP="000F74C9">
      <w:pPr>
        <w:numPr>
          <w:ilvl w:val="0"/>
          <w:numId w:val="1"/>
        </w:numPr>
        <w:rPr>
          <w:rStyle w:val="Strong"/>
          <w:rFonts w:ascii="Century Gothic" w:hAnsi="Century Gothic"/>
          <w:b w:val="0"/>
          <w:color w:val="000000" w:themeColor="text1"/>
          <w:szCs w:val="28"/>
        </w:rPr>
      </w:pPr>
      <w:r w:rsidRPr="009B48E2">
        <w:rPr>
          <w:rStyle w:val="Strong"/>
          <w:rFonts w:ascii="Century Gothic" w:hAnsi="Century Gothic"/>
          <w:b w:val="0"/>
          <w:color w:val="000000" w:themeColor="text1"/>
          <w:szCs w:val="28"/>
        </w:rPr>
        <w:t xml:space="preserve">Budget Review                                                            </w:t>
      </w:r>
    </w:p>
    <w:p w:rsidR="000F74C9" w:rsidRDefault="002E12D6" w:rsidP="000F74C9">
      <w:pPr>
        <w:numPr>
          <w:ilvl w:val="0"/>
          <w:numId w:val="1"/>
        </w:numPr>
        <w:rPr>
          <w:rStyle w:val="Strong"/>
          <w:rFonts w:ascii="Century Gothic" w:hAnsi="Century Gothic"/>
          <w:b w:val="0"/>
          <w:color w:val="000000" w:themeColor="text1"/>
          <w:szCs w:val="28"/>
        </w:rPr>
      </w:pPr>
      <w:r>
        <w:rPr>
          <w:rStyle w:val="Strong"/>
          <w:rFonts w:ascii="Century Gothic" w:hAnsi="Century Gothic"/>
          <w:b w:val="0"/>
          <w:color w:val="000000" w:themeColor="text1"/>
          <w:szCs w:val="28"/>
        </w:rPr>
        <w:t>President’s</w:t>
      </w:r>
      <w:r w:rsidR="000F74C9" w:rsidRPr="009B48E2">
        <w:rPr>
          <w:rStyle w:val="Strong"/>
          <w:rFonts w:ascii="Century Gothic" w:hAnsi="Century Gothic"/>
          <w:b w:val="0"/>
          <w:color w:val="000000" w:themeColor="text1"/>
          <w:szCs w:val="28"/>
        </w:rPr>
        <w:t xml:space="preserve"> Report</w:t>
      </w:r>
    </w:p>
    <w:p w:rsidR="002E12D6" w:rsidRPr="009B48E2" w:rsidRDefault="002E12D6" w:rsidP="000F74C9">
      <w:pPr>
        <w:numPr>
          <w:ilvl w:val="0"/>
          <w:numId w:val="1"/>
        </w:numPr>
        <w:rPr>
          <w:rStyle w:val="Strong"/>
          <w:rFonts w:ascii="Century Gothic" w:hAnsi="Century Gothic"/>
          <w:b w:val="0"/>
          <w:color w:val="000000" w:themeColor="text1"/>
          <w:szCs w:val="28"/>
        </w:rPr>
      </w:pPr>
      <w:r>
        <w:rPr>
          <w:rStyle w:val="Strong"/>
          <w:rFonts w:ascii="Century Gothic" w:hAnsi="Century Gothic"/>
          <w:b w:val="0"/>
          <w:color w:val="000000" w:themeColor="text1"/>
          <w:szCs w:val="28"/>
        </w:rPr>
        <w:t xml:space="preserve">Members Report </w:t>
      </w:r>
    </w:p>
    <w:p w:rsidR="000F74C9" w:rsidRPr="009B48E2" w:rsidRDefault="000F74C9" w:rsidP="000F74C9">
      <w:pPr>
        <w:numPr>
          <w:ilvl w:val="0"/>
          <w:numId w:val="1"/>
        </w:numPr>
        <w:rPr>
          <w:rStyle w:val="Strong"/>
          <w:rFonts w:ascii="Century Gothic" w:hAnsi="Century Gothic"/>
          <w:b w:val="0"/>
          <w:color w:val="000000" w:themeColor="text1"/>
          <w:szCs w:val="28"/>
        </w:rPr>
      </w:pPr>
      <w:r w:rsidRPr="009B48E2">
        <w:rPr>
          <w:rStyle w:val="Strong"/>
          <w:rFonts w:ascii="Century Gothic" w:hAnsi="Century Gothic"/>
          <w:b w:val="0"/>
          <w:color w:val="000000" w:themeColor="text1"/>
          <w:szCs w:val="28"/>
        </w:rPr>
        <w:t xml:space="preserve">Committee Reports </w:t>
      </w:r>
    </w:p>
    <w:p w:rsidR="000F74C9" w:rsidRPr="009B48E2" w:rsidRDefault="000F74C9" w:rsidP="000F74C9">
      <w:pPr>
        <w:numPr>
          <w:ilvl w:val="0"/>
          <w:numId w:val="1"/>
        </w:numPr>
        <w:rPr>
          <w:rStyle w:val="Strong"/>
          <w:rFonts w:ascii="Century Gothic" w:hAnsi="Century Gothic"/>
          <w:b w:val="0"/>
          <w:color w:val="000000" w:themeColor="text1"/>
          <w:szCs w:val="28"/>
        </w:rPr>
      </w:pPr>
      <w:r w:rsidRPr="009B48E2">
        <w:rPr>
          <w:rStyle w:val="Strong"/>
          <w:rFonts w:ascii="Century Gothic" w:hAnsi="Century Gothic"/>
          <w:b w:val="0"/>
          <w:color w:val="000000" w:themeColor="text1"/>
          <w:szCs w:val="28"/>
        </w:rPr>
        <w:t>Old Business</w:t>
      </w:r>
    </w:p>
    <w:p w:rsidR="000F74C9" w:rsidRPr="009B48E2" w:rsidRDefault="000F74C9" w:rsidP="000F74C9">
      <w:pPr>
        <w:numPr>
          <w:ilvl w:val="0"/>
          <w:numId w:val="1"/>
        </w:numPr>
        <w:rPr>
          <w:rStyle w:val="Strong"/>
          <w:rFonts w:ascii="Century Gothic" w:hAnsi="Century Gothic"/>
          <w:b w:val="0"/>
          <w:color w:val="000000" w:themeColor="text1"/>
          <w:szCs w:val="28"/>
        </w:rPr>
      </w:pPr>
      <w:r w:rsidRPr="009B48E2">
        <w:rPr>
          <w:rStyle w:val="Strong"/>
          <w:rFonts w:ascii="Century Gothic" w:hAnsi="Century Gothic"/>
          <w:b w:val="0"/>
          <w:color w:val="000000" w:themeColor="text1"/>
          <w:szCs w:val="28"/>
        </w:rPr>
        <w:t>New Business</w:t>
      </w:r>
    </w:p>
    <w:p w:rsidR="000F74C9" w:rsidRPr="009B48E2" w:rsidRDefault="000F74C9" w:rsidP="000F74C9">
      <w:pPr>
        <w:numPr>
          <w:ilvl w:val="0"/>
          <w:numId w:val="1"/>
        </w:numPr>
        <w:rPr>
          <w:rStyle w:val="Strong"/>
          <w:rFonts w:ascii="Century Gothic" w:hAnsi="Century Gothic"/>
          <w:b w:val="0"/>
          <w:color w:val="000000" w:themeColor="text1"/>
          <w:szCs w:val="28"/>
        </w:rPr>
      </w:pPr>
      <w:r w:rsidRPr="009B48E2">
        <w:rPr>
          <w:rStyle w:val="Strong"/>
          <w:rFonts w:ascii="Century Gothic" w:hAnsi="Century Gothic"/>
          <w:b w:val="0"/>
          <w:color w:val="000000" w:themeColor="text1"/>
          <w:szCs w:val="28"/>
        </w:rPr>
        <w:t xml:space="preserve">Adjournment </w:t>
      </w:r>
    </w:p>
    <w:p w:rsidR="000F74C9" w:rsidRDefault="000F74C9" w:rsidP="00C517C3">
      <w:pPr>
        <w:tabs>
          <w:tab w:val="left" w:pos="5985"/>
        </w:tabs>
        <w:rPr>
          <w:bCs/>
          <w:i/>
          <w:color w:val="000000" w:themeColor="text1"/>
          <w:sz w:val="18"/>
          <w:szCs w:val="28"/>
        </w:rPr>
      </w:pPr>
    </w:p>
    <w:p w:rsidR="009B48E2" w:rsidRDefault="000F74C9" w:rsidP="000F74C9">
      <w:pPr>
        <w:tabs>
          <w:tab w:val="left" w:pos="5985"/>
        </w:tabs>
        <w:jc w:val="center"/>
        <w:rPr>
          <w:bCs/>
          <w:i/>
          <w:color w:val="000000" w:themeColor="text1"/>
          <w:sz w:val="18"/>
          <w:szCs w:val="28"/>
        </w:rPr>
      </w:pPr>
      <w:r w:rsidRPr="00453303">
        <w:rPr>
          <w:bCs/>
          <w:i/>
          <w:color w:val="000000" w:themeColor="text1"/>
          <w:sz w:val="18"/>
          <w:szCs w:val="28"/>
        </w:rPr>
        <w:t>Location, meeting dates and times are subject to change. Interested parties should always co</w:t>
      </w:r>
      <w:r w:rsidR="000C3F14">
        <w:rPr>
          <w:bCs/>
          <w:i/>
          <w:color w:val="000000" w:themeColor="text1"/>
          <w:sz w:val="18"/>
          <w:szCs w:val="28"/>
        </w:rPr>
        <w:t xml:space="preserve">nfirm by calling (718) 631-6927. </w:t>
      </w:r>
      <w:r w:rsidR="008271D6">
        <w:rPr>
          <w:bCs/>
          <w:i/>
          <w:color w:val="000000" w:themeColor="text1"/>
          <w:sz w:val="18"/>
          <w:szCs w:val="28"/>
        </w:rPr>
        <w:t xml:space="preserve"> </w:t>
      </w:r>
    </w:p>
    <w:p w:rsidR="000C3F14" w:rsidRDefault="009B48E2" w:rsidP="00A549B4">
      <w:pPr>
        <w:tabs>
          <w:tab w:val="left" w:pos="5985"/>
        </w:tabs>
        <w:jc w:val="center"/>
        <w:rPr>
          <w:bCs/>
          <w:i/>
          <w:color w:val="000000" w:themeColor="text1"/>
          <w:sz w:val="18"/>
          <w:szCs w:val="28"/>
        </w:rPr>
      </w:pPr>
      <w:r>
        <w:rPr>
          <w:bCs/>
          <w:i/>
          <w:color w:val="000000" w:themeColor="text1"/>
          <w:sz w:val="18"/>
          <w:szCs w:val="28"/>
        </w:rPr>
        <w:t xml:space="preserve">Please contact us for </w:t>
      </w:r>
      <w:r w:rsidR="00947F8A">
        <w:rPr>
          <w:bCs/>
          <w:i/>
          <w:color w:val="000000" w:themeColor="text1"/>
          <w:sz w:val="18"/>
          <w:szCs w:val="28"/>
        </w:rPr>
        <w:t xml:space="preserve">an </w:t>
      </w:r>
      <w:r>
        <w:rPr>
          <w:bCs/>
          <w:i/>
          <w:color w:val="000000" w:themeColor="text1"/>
          <w:sz w:val="18"/>
          <w:szCs w:val="28"/>
        </w:rPr>
        <w:t>interpretation service.</w:t>
      </w:r>
    </w:p>
    <w:p w:rsidR="002E12D6" w:rsidRDefault="002E12D6" w:rsidP="00A549B4">
      <w:pPr>
        <w:tabs>
          <w:tab w:val="left" w:pos="5985"/>
        </w:tabs>
        <w:jc w:val="center"/>
        <w:rPr>
          <w:bCs/>
          <w:i/>
          <w:color w:val="000000" w:themeColor="text1"/>
          <w:sz w:val="18"/>
          <w:szCs w:val="28"/>
        </w:rPr>
      </w:pPr>
    </w:p>
    <w:p w:rsidR="002E12D6" w:rsidRPr="002E12D6" w:rsidRDefault="002E12D6" w:rsidP="00A549B4">
      <w:pPr>
        <w:tabs>
          <w:tab w:val="left" w:pos="5985"/>
        </w:tabs>
        <w:jc w:val="center"/>
        <w:rPr>
          <w:b/>
          <w:bCs/>
          <w:color w:val="000000" w:themeColor="text1"/>
          <w:szCs w:val="28"/>
        </w:rPr>
      </w:pPr>
      <w:r>
        <w:rPr>
          <w:b/>
          <w:bCs/>
          <w:color w:val="000000" w:themeColor="text1"/>
          <w:szCs w:val="28"/>
        </w:rPr>
        <w:t xml:space="preserve">Our next meeting is Wednesday, March 18, 2020. </w:t>
      </w:r>
    </w:p>
    <w:p w:rsidR="000C3F14" w:rsidRDefault="000C3F14" w:rsidP="000C3F14">
      <w:pPr>
        <w:tabs>
          <w:tab w:val="left" w:pos="5985"/>
        </w:tabs>
        <w:rPr>
          <w:bCs/>
          <w:i/>
          <w:color w:val="000000" w:themeColor="text1"/>
          <w:sz w:val="18"/>
          <w:szCs w:val="28"/>
        </w:rPr>
      </w:pPr>
    </w:p>
    <w:p w:rsidR="00947F8A" w:rsidRDefault="000F74C9" w:rsidP="000F74C9">
      <w:pPr>
        <w:tabs>
          <w:tab w:val="left" w:pos="5985"/>
        </w:tabs>
        <w:jc w:val="center"/>
        <w:rPr>
          <w:color w:val="000000" w:themeColor="text1"/>
          <w:sz w:val="18"/>
          <w:szCs w:val="28"/>
        </w:rPr>
      </w:pPr>
      <w:r w:rsidRPr="00453303">
        <w:rPr>
          <w:noProof/>
          <w:color w:val="000000" w:themeColor="text1"/>
          <w:sz w:val="18"/>
          <w:szCs w:val="28"/>
        </w:rPr>
        <w:drawing>
          <wp:inline distT="0" distB="0" distL="0" distR="0" wp14:anchorId="46FADECD" wp14:editId="21422EA6">
            <wp:extent cx="285750" cy="196850"/>
            <wp:effectExtent l="0" t="0" r="0" b="0"/>
            <wp:docPr id="3" name="Picture 3" descr="j02172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021729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19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3303">
        <w:rPr>
          <w:color w:val="000000" w:themeColor="text1"/>
          <w:sz w:val="18"/>
          <w:szCs w:val="28"/>
        </w:rPr>
        <w:t>All meetings are held at wheelchair</w:t>
      </w:r>
      <w:r w:rsidR="00947F8A">
        <w:rPr>
          <w:color w:val="000000" w:themeColor="text1"/>
          <w:sz w:val="18"/>
          <w:szCs w:val="28"/>
        </w:rPr>
        <w:t>-</w:t>
      </w:r>
      <w:r w:rsidRPr="00453303">
        <w:rPr>
          <w:color w:val="000000" w:themeColor="text1"/>
          <w:sz w:val="18"/>
          <w:szCs w:val="28"/>
        </w:rPr>
        <w:t>accessible sites.</w:t>
      </w:r>
    </w:p>
    <w:p w:rsidR="000F74C9" w:rsidRPr="00453303" w:rsidRDefault="000F74C9" w:rsidP="000F74C9">
      <w:pPr>
        <w:tabs>
          <w:tab w:val="left" w:pos="5985"/>
        </w:tabs>
        <w:jc w:val="center"/>
        <w:rPr>
          <w:bCs/>
          <w:i/>
          <w:color w:val="000000" w:themeColor="text1"/>
          <w:sz w:val="18"/>
          <w:szCs w:val="28"/>
        </w:rPr>
      </w:pPr>
      <w:r w:rsidRPr="00453303">
        <w:rPr>
          <w:bCs/>
          <w:i/>
          <w:color w:val="000000" w:themeColor="text1"/>
          <w:sz w:val="18"/>
          <w:szCs w:val="28"/>
        </w:rPr>
        <w:t xml:space="preserve"> </w:t>
      </w:r>
    </w:p>
    <w:p w:rsidR="00C66B23" w:rsidRPr="00E86B64" w:rsidRDefault="00C66B23" w:rsidP="000F74C9">
      <w:pPr>
        <w:jc w:val="center"/>
        <w:rPr>
          <w:rFonts w:ascii="Century Gothic" w:hAnsi="Century Gothic"/>
          <w:b/>
          <w:bCs/>
          <w:i/>
          <w:color w:val="000000" w:themeColor="text1"/>
          <w:sz w:val="22"/>
          <w:szCs w:val="18"/>
        </w:rPr>
      </w:pPr>
    </w:p>
    <w:sectPr w:rsidR="00C66B23" w:rsidRPr="00E86B64" w:rsidSect="00E86B64">
      <w:type w:val="continuous"/>
      <w:pgSz w:w="12240" w:h="15840" w:code="1"/>
      <w:pgMar w:top="360" w:right="576" w:bottom="302" w:left="576" w:header="720" w:footer="720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D62C7"/>
    <w:multiLevelType w:val="hybridMultilevel"/>
    <w:tmpl w:val="7B2E35AA"/>
    <w:lvl w:ilvl="0" w:tplc="3F00457E">
      <w:numFmt w:val="bullet"/>
      <w:lvlText w:val="-"/>
      <w:lvlJc w:val="left"/>
      <w:pPr>
        <w:ind w:left="1170" w:hanging="360"/>
      </w:pPr>
      <w:rPr>
        <w:rFonts w:ascii="Century Gothic" w:eastAsiaTheme="minorEastAsia" w:hAnsi="Century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" w15:restartNumberingAfterBreak="0">
    <w:nsid w:val="0B016974"/>
    <w:multiLevelType w:val="multilevel"/>
    <w:tmpl w:val="BF06BC6E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443CA3"/>
    <w:multiLevelType w:val="hybridMultilevel"/>
    <w:tmpl w:val="0BE00BA0"/>
    <w:lvl w:ilvl="0" w:tplc="C59C93EA">
      <w:start w:val="1"/>
      <w:numFmt w:val="bullet"/>
      <w:lvlText w:val="-"/>
      <w:lvlJc w:val="left"/>
      <w:pPr>
        <w:ind w:left="1170" w:hanging="360"/>
      </w:pPr>
      <w:rPr>
        <w:rFonts w:ascii="Century Gothic" w:eastAsiaTheme="minorEastAsia" w:hAnsi="Century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" w15:restartNumberingAfterBreak="0">
    <w:nsid w:val="0C6657D6"/>
    <w:multiLevelType w:val="hybridMultilevel"/>
    <w:tmpl w:val="37865F5C"/>
    <w:lvl w:ilvl="0" w:tplc="8286BEEE">
      <w:start w:val="1"/>
      <w:numFmt w:val="bullet"/>
      <w:lvlText w:val="-"/>
      <w:lvlJc w:val="left"/>
      <w:pPr>
        <w:ind w:left="1170" w:hanging="360"/>
      </w:pPr>
      <w:rPr>
        <w:rFonts w:ascii="Calibri" w:eastAsiaTheme="minorEastAsia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4" w15:restartNumberingAfterBreak="0">
    <w:nsid w:val="0D536076"/>
    <w:multiLevelType w:val="hybridMultilevel"/>
    <w:tmpl w:val="A97EECF0"/>
    <w:lvl w:ilvl="0" w:tplc="B2CE00BA">
      <w:start w:val="12"/>
      <w:numFmt w:val="bullet"/>
      <w:lvlText w:val="-"/>
      <w:lvlJc w:val="left"/>
      <w:pPr>
        <w:ind w:left="1500" w:hanging="360"/>
      </w:pPr>
      <w:rPr>
        <w:rFonts w:ascii="Bodoni MT Black" w:eastAsiaTheme="minorEastAsia" w:hAnsi="Bodoni MT Black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 w15:restartNumberingAfterBreak="0">
    <w:nsid w:val="115F13ED"/>
    <w:multiLevelType w:val="hybridMultilevel"/>
    <w:tmpl w:val="95F44310"/>
    <w:lvl w:ilvl="0" w:tplc="6C428916">
      <w:start w:val="16"/>
      <w:numFmt w:val="bullet"/>
      <w:lvlText w:val="-"/>
      <w:lvlJc w:val="left"/>
      <w:pPr>
        <w:ind w:left="1080" w:hanging="360"/>
      </w:pPr>
      <w:rPr>
        <w:rFonts w:ascii="Century Gothic" w:eastAsiaTheme="minorEastAsia" w:hAnsi="Century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8E12971"/>
    <w:multiLevelType w:val="hybridMultilevel"/>
    <w:tmpl w:val="F71A3246"/>
    <w:lvl w:ilvl="0" w:tplc="F5C06FE4">
      <w:numFmt w:val="bullet"/>
      <w:lvlText w:val="-"/>
      <w:lvlJc w:val="left"/>
      <w:pPr>
        <w:ind w:left="1080" w:hanging="360"/>
      </w:pPr>
      <w:rPr>
        <w:rFonts w:ascii="Calibri" w:eastAsiaTheme="minorEastAsia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438362C"/>
    <w:multiLevelType w:val="hybridMultilevel"/>
    <w:tmpl w:val="ED9E8E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B177E3"/>
    <w:multiLevelType w:val="hybridMultilevel"/>
    <w:tmpl w:val="92C290C2"/>
    <w:lvl w:ilvl="0" w:tplc="EB04AFF0">
      <w:start w:val="1"/>
      <w:numFmt w:val="decimal"/>
      <w:lvlText w:val="%1."/>
      <w:lvlJc w:val="left"/>
      <w:pPr>
        <w:ind w:left="81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9" w15:restartNumberingAfterBreak="0">
    <w:nsid w:val="29CD6A07"/>
    <w:multiLevelType w:val="hybridMultilevel"/>
    <w:tmpl w:val="E87ED9E2"/>
    <w:lvl w:ilvl="0" w:tplc="165E7A36">
      <w:numFmt w:val="bullet"/>
      <w:lvlText w:val="-"/>
      <w:lvlJc w:val="left"/>
      <w:pPr>
        <w:ind w:left="1080" w:hanging="360"/>
      </w:pPr>
      <w:rPr>
        <w:rFonts w:ascii="Century Gothic" w:eastAsiaTheme="minorEastAsia" w:hAnsi="Century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A5717DB"/>
    <w:multiLevelType w:val="hybridMultilevel"/>
    <w:tmpl w:val="763EC720"/>
    <w:lvl w:ilvl="0" w:tplc="94ECA006">
      <w:start w:val="13"/>
      <w:numFmt w:val="bullet"/>
      <w:lvlText w:val="-"/>
      <w:lvlJc w:val="left"/>
      <w:pPr>
        <w:ind w:left="1170" w:hanging="360"/>
      </w:pPr>
      <w:rPr>
        <w:rFonts w:ascii="Century Gothic" w:eastAsiaTheme="minorEastAsia" w:hAnsi="Century Gothic" w:cs="Times New Roman" w:hint="default"/>
        <w:color w:val="0D0D0D" w:themeColor="text1" w:themeTint="F2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1" w15:restartNumberingAfterBreak="0">
    <w:nsid w:val="2CCB2D77"/>
    <w:multiLevelType w:val="hybridMultilevel"/>
    <w:tmpl w:val="97E8070E"/>
    <w:lvl w:ilvl="0" w:tplc="E7DEEE10">
      <w:start w:val="7"/>
      <w:numFmt w:val="bullet"/>
      <w:lvlText w:val="-"/>
      <w:lvlJc w:val="left"/>
      <w:pPr>
        <w:ind w:left="1080" w:hanging="360"/>
      </w:pPr>
      <w:rPr>
        <w:rFonts w:ascii="Century Gothic" w:eastAsiaTheme="minorEastAsia" w:hAnsi="Century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F1C05E2"/>
    <w:multiLevelType w:val="hybridMultilevel"/>
    <w:tmpl w:val="8FFC4A62"/>
    <w:lvl w:ilvl="0" w:tplc="47E69F30">
      <w:start w:val="13"/>
      <w:numFmt w:val="bullet"/>
      <w:lvlText w:val="-"/>
      <w:lvlJc w:val="left"/>
      <w:pPr>
        <w:ind w:left="990" w:hanging="360"/>
      </w:pPr>
      <w:rPr>
        <w:rFonts w:ascii="Century Gothic" w:eastAsiaTheme="minorEastAsia" w:hAnsi="Century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F46FA8"/>
    <w:multiLevelType w:val="hybridMultilevel"/>
    <w:tmpl w:val="FC0E46F0"/>
    <w:lvl w:ilvl="0" w:tplc="23EEA2AA">
      <w:start w:val="61"/>
      <w:numFmt w:val="bullet"/>
      <w:lvlText w:val="-"/>
      <w:lvlJc w:val="left"/>
      <w:pPr>
        <w:ind w:left="1080" w:hanging="360"/>
      </w:pPr>
      <w:rPr>
        <w:rFonts w:ascii="Century Gothic" w:eastAsiaTheme="minorEastAsia" w:hAnsi="Century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46E2420"/>
    <w:multiLevelType w:val="hybridMultilevel"/>
    <w:tmpl w:val="E766D6A8"/>
    <w:lvl w:ilvl="0" w:tplc="5B320AF0">
      <w:numFmt w:val="bullet"/>
      <w:lvlText w:val="-"/>
      <w:lvlJc w:val="left"/>
      <w:pPr>
        <w:ind w:left="117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5" w15:restartNumberingAfterBreak="0">
    <w:nsid w:val="370E4E3D"/>
    <w:multiLevelType w:val="hybridMultilevel"/>
    <w:tmpl w:val="937698B2"/>
    <w:lvl w:ilvl="0" w:tplc="040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16" w15:restartNumberingAfterBreak="0">
    <w:nsid w:val="3B6427CE"/>
    <w:multiLevelType w:val="hybridMultilevel"/>
    <w:tmpl w:val="776E4C7C"/>
    <w:lvl w:ilvl="0" w:tplc="B2CE00BA">
      <w:start w:val="12"/>
      <w:numFmt w:val="bullet"/>
      <w:lvlText w:val="-"/>
      <w:lvlJc w:val="left"/>
      <w:pPr>
        <w:ind w:left="1440" w:hanging="360"/>
      </w:pPr>
      <w:rPr>
        <w:rFonts w:ascii="Bodoni MT Black" w:eastAsiaTheme="minorEastAsia" w:hAnsi="Bodoni MT Black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B76527D"/>
    <w:multiLevelType w:val="hybridMultilevel"/>
    <w:tmpl w:val="5B5A09D0"/>
    <w:lvl w:ilvl="0" w:tplc="B2CE00BA">
      <w:start w:val="12"/>
      <w:numFmt w:val="bullet"/>
      <w:lvlText w:val="-"/>
      <w:lvlJc w:val="left"/>
      <w:pPr>
        <w:ind w:left="1680" w:hanging="360"/>
      </w:pPr>
      <w:rPr>
        <w:rFonts w:ascii="Bodoni MT Black" w:eastAsiaTheme="minorEastAsia" w:hAnsi="Bodoni MT Black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18" w15:restartNumberingAfterBreak="0">
    <w:nsid w:val="3FE564D5"/>
    <w:multiLevelType w:val="hybridMultilevel"/>
    <w:tmpl w:val="1346B446"/>
    <w:lvl w:ilvl="0" w:tplc="A5286D14">
      <w:start w:val="4"/>
      <w:numFmt w:val="bullet"/>
      <w:lvlText w:val="-"/>
      <w:lvlJc w:val="left"/>
      <w:pPr>
        <w:ind w:left="1080" w:hanging="360"/>
      </w:pPr>
      <w:rPr>
        <w:rFonts w:ascii="Century Gothic" w:eastAsiaTheme="minorEastAsia" w:hAnsi="Century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03858CB"/>
    <w:multiLevelType w:val="hybridMultilevel"/>
    <w:tmpl w:val="F904C54E"/>
    <w:lvl w:ilvl="0" w:tplc="A94C3300">
      <w:start w:val="51"/>
      <w:numFmt w:val="bullet"/>
      <w:lvlText w:val="-"/>
      <w:lvlJc w:val="left"/>
      <w:pPr>
        <w:ind w:left="1080" w:hanging="360"/>
      </w:pPr>
      <w:rPr>
        <w:rFonts w:ascii="Century Gothic" w:eastAsiaTheme="minorEastAsia" w:hAnsi="Century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0E544EF"/>
    <w:multiLevelType w:val="hybridMultilevel"/>
    <w:tmpl w:val="434640C8"/>
    <w:lvl w:ilvl="0" w:tplc="B3C4EABE">
      <w:numFmt w:val="bullet"/>
      <w:lvlText w:val="-"/>
      <w:lvlJc w:val="left"/>
      <w:pPr>
        <w:ind w:left="1080" w:hanging="360"/>
      </w:pPr>
      <w:rPr>
        <w:rFonts w:ascii="Century Gothic" w:eastAsiaTheme="minorEastAsia" w:hAnsi="Century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67F49CD"/>
    <w:multiLevelType w:val="hybridMultilevel"/>
    <w:tmpl w:val="35F095FE"/>
    <w:lvl w:ilvl="0" w:tplc="3B7C7A02">
      <w:numFmt w:val="bullet"/>
      <w:lvlText w:val="-"/>
      <w:lvlJc w:val="left"/>
      <w:pPr>
        <w:ind w:left="117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2" w15:restartNumberingAfterBreak="0">
    <w:nsid w:val="48F52F38"/>
    <w:multiLevelType w:val="hybridMultilevel"/>
    <w:tmpl w:val="F08CEB5E"/>
    <w:lvl w:ilvl="0" w:tplc="E202E0DC">
      <w:start w:val="16"/>
      <w:numFmt w:val="bullet"/>
      <w:lvlText w:val="-"/>
      <w:lvlJc w:val="left"/>
      <w:pPr>
        <w:ind w:left="1080" w:hanging="360"/>
      </w:pPr>
      <w:rPr>
        <w:rFonts w:ascii="Century Gothic" w:eastAsiaTheme="minorEastAsia" w:hAnsi="Century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1E751EA"/>
    <w:multiLevelType w:val="hybridMultilevel"/>
    <w:tmpl w:val="F224E19A"/>
    <w:lvl w:ilvl="0" w:tplc="031226E2">
      <w:start w:val="2590"/>
      <w:numFmt w:val="bullet"/>
      <w:lvlText w:val="-"/>
      <w:lvlJc w:val="left"/>
      <w:pPr>
        <w:ind w:left="1170" w:hanging="360"/>
      </w:pPr>
      <w:rPr>
        <w:rFonts w:ascii="Century Gothic" w:eastAsiaTheme="minorEastAsia" w:hAnsi="Century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4" w15:restartNumberingAfterBreak="0">
    <w:nsid w:val="58DA5C4E"/>
    <w:multiLevelType w:val="hybridMultilevel"/>
    <w:tmpl w:val="C68EAEEC"/>
    <w:lvl w:ilvl="0" w:tplc="C1AC9D4A">
      <w:start w:val="5"/>
      <w:numFmt w:val="bullet"/>
      <w:lvlText w:val="-"/>
      <w:lvlJc w:val="left"/>
      <w:pPr>
        <w:ind w:left="1170" w:hanging="360"/>
      </w:pPr>
      <w:rPr>
        <w:rFonts w:ascii="Century Gothic" w:eastAsiaTheme="minorEastAsia" w:hAnsi="Century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5" w15:restartNumberingAfterBreak="0">
    <w:nsid w:val="61CF173C"/>
    <w:multiLevelType w:val="hybridMultilevel"/>
    <w:tmpl w:val="4D7E6816"/>
    <w:lvl w:ilvl="0" w:tplc="6EA63CB8">
      <w:start w:val="1"/>
      <w:numFmt w:val="decimal"/>
      <w:lvlText w:val="%1."/>
      <w:lvlJc w:val="left"/>
      <w:pPr>
        <w:ind w:left="810" w:hanging="360"/>
      </w:pPr>
      <w:rPr>
        <w:rFonts w:ascii="Century Gothic" w:eastAsia="Times New Roman" w:hAnsi="Century Gothic" w:cs="Times New Roman" w:hint="default"/>
        <w:b w:val="0"/>
        <w:sz w:val="24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6" w15:restartNumberingAfterBreak="0">
    <w:nsid w:val="63ED4DAF"/>
    <w:multiLevelType w:val="hybridMultilevel"/>
    <w:tmpl w:val="8E9EB8F8"/>
    <w:lvl w:ilvl="0" w:tplc="B5A60E78">
      <w:numFmt w:val="bullet"/>
      <w:lvlText w:val="-"/>
      <w:lvlJc w:val="left"/>
      <w:pPr>
        <w:ind w:left="1170" w:hanging="360"/>
      </w:pPr>
      <w:rPr>
        <w:rFonts w:ascii="Calibri" w:eastAsiaTheme="minorEastAsia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7" w15:restartNumberingAfterBreak="0">
    <w:nsid w:val="69A64F92"/>
    <w:multiLevelType w:val="multilevel"/>
    <w:tmpl w:val="CE147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CDC7FB3"/>
    <w:multiLevelType w:val="hybridMultilevel"/>
    <w:tmpl w:val="423C6EAE"/>
    <w:lvl w:ilvl="0" w:tplc="5BAEA602">
      <w:start w:val="16"/>
      <w:numFmt w:val="bullet"/>
      <w:lvlText w:val="-"/>
      <w:lvlJc w:val="left"/>
      <w:pPr>
        <w:ind w:left="1080" w:hanging="360"/>
      </w:pPr>
      <w:rPr>
        <w:rFonts w:ascii="Century Gothic" w:eastAsiaTheme="minorEastAsia" w:hAnsi="Century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02B5E6B"/>
    <w:multiLevelType w:val="hybridMultilevel"/>
    <w:tmpl w:val="B422FB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D8667B"/>
    <w:multiLevelType w:val="hybridMultilevel"/>
    <w:tmpl w:val="30268E62"/>
    <w:lvl w:ilvl="0" w:tplc="98E04284">
      <w:numFmt w:val="bullet"/>
      <w:lvlText w:val="-"/>
      <w:lvlJc w:val="left"/>
      <w:pPr>
        <w:ind w:left="1080" w:hanging="360"/>
      </w:pPr>
      <w:rPr>
        <w:rFonts w:ascii="Century Gothic" w:eastAsiaTheme="minorEastAsia" w:hAnsi="Century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5DF2BC3"/>
    <w:multiLevelType w:val="hybridMultilevel"/>
    <w:tmpl w:val="1DB892EE"/>
    <w:lvl w:ilvl="0" w:tplc="2640B30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060E8C"/>
    <w:multiLevelType w:val="hybridMultilevel"/>
    <w:tmpl w:val="C3AA0794"/>
    <w:lvl w:ilvl="0" w:tplc="13CA8BA6">
      <w:numFmt w:val="bullet"/>
      <w:lvlText w:val="-"/>
      <w:lvlJc w:val="left"/>
      <w:pPr>
        <w:ind w:left="1170" w:hanging="360"/>
      </w:pPr>
      <w:rPr>
        <w:rFonts w:ascii="Century Gothic" w:eastAsiaTheme="minorEastAsia" w:hAnsi="Century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3" w15:restartNumberingAfterBreak="0">
    <w:nsid w:val="7A393F20"/>
    <w:multiLevelType w:val="hybridMultilevel"/>
    <w:tmpl w:val="64487A34"/>
    <w:lvl w:ilvl="0" w:tplc="D47EA70E">
      <w:start w:val="2590"/>
      <w:numFmt w:val="bullet"/>
      <w:lvlText w:val="-"/>
      <w:lvlJc w:val="left"/>
      <w:pPr>
        <w:ind w:left="720" w:hanging="360"/>
      </w:pPr>
      <w:rPr>
        <w:rFonts w:ascii="Century Gothic" w:eastAsiaTheme="minorEastAsia" w:hAnsi="Century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B397E9E"/>
    <w:multiLevelType w:val="hybridMultilevel"/>
    <w:tmpl w:val="1B18A8A0"/>
    <w:lvl w:ilvl="0" w:tplc="41DA9538">
      <w:start w:val="16"/>
      <w:numFmt w:val="bullet"/>
      <w:lvlText w:val="-"/>
      <w:lvlJc w:val="left"/>
      <w:pPr>
        <w:ind w:left="1170" w:hanging="360"/>
      </w:pPr>
      <w:rPr>
        <w:rFonts w:ascii="Century Gothic" w:eastAsiaTheme="minorEastAsia" w:hAnsi="Century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5" w15:restartNumberingAfterBreak="0">
    <w:nsid w:val="7DD76887"/>
    <w:multiLevelType w:val="hybridMultilevel"/>
    <w:tmpl w:val="7E5AB7DC"/>
    <w:lvl w:ilvl="0" w:tplc="FB98AF5A">
      <w:numFmt w:val="bullet"/>
      <w:lvlText w:val="-"/>
      <w:lvlJc w:val="left"/>
      <w:pPr>
        <w:ind w:left="1080" w:hanging="360"/>
      </w:pPr>
      <w:rPr>
        <w:rFonts w:ascii="Century Gothic" w:eastAsiaTheme="minorEastAsia" w:hAnsi="Century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7"/>
  </w:num>
  <w:num w:numId="3">
    <w:abstractNumId w:val="25"/>
  </w:num>
  <w:num w:numId="4">
    <w:abstractNumId w:val="17"/>
  </w:num>
  <w:num w:numId="5">
    <w:abstractNumId w:val="27"/>
  </w:num>
  <w:num w:numId="6">
    <w:abstractNumId w:val="4"/>
  </w:num>
  <w:num w:numId="7">
    <w:abstractNumId w:val="6"/>
  </w:num>
  <w:num w:numId="8">
    <w:abstractNumId w:val="16"/>
  </w:num>
  <w:num w:numId="9">
    <w:abstractNumId w:val="26"/>
  </w:num>
  <w:num w:numId="10">
    <w:abstractNumId w:val="3"/>
  </w:num>
  <w:num w:numId="11">
    <w:abstractNumId w:val="31"/>
  </w:num>
  <w:num w:numId="12">
    <w:abstractNumId w:val="8"/>
  </w:num>
  <w:num w:numId="13">
    <w:abstractNumId w:val="14"/>
  </w:num>
  <w:num w:numId="14">
    <w:abstractNumId w:val="15"/>
  </w:num>
  <w:num w:numId="15">
    <w:abstractNumId w:val="21"/>
  </w:num>
  <w:num w:numId="16">
    <w:abstractNumId w:val="1"/>
  </w:num>
  <w:num w:numId="17">
    <w:abstractNumId w:val="18"/>
  </w:num>
  <w:num w:numId="18">
    <w:abstractNumId w:val="2"/>
  </w:num>
  <w:num w:numId="19">
    <w:abstractNumId w:val="19"/>
  </w:num>
  <w:num w:numId="20">
    <w:abstractNumId w:val="22"/>
  </w:num>
  <w:num w:numId="21">
    <w:abstractNumId w:val="9"/>
  </w:num>
  <w:num w:numId="22">
    <w:abstractNumId w:val="34"/>
  </w:num>
  <w:num w:numId="23">
    <w:abstractNumId w:val="33"/>
  </w:num>
  <w:num w:numId="24">
    <w:abstractNumId w:val="23"/>
  </w:num>
  <w:num w:numId="25">
    <w:abstractNumId w:val="5"/>
  </w:num>
  <w:num w:numId="26">
    <w:abstractNumId w:val="28"/>
  </w:num>
  <w:num w:numId="27">
    <w:abstractNumId w:val="20"/>
  </w:num>
  <w:num w:numId="28">
    <w:abstractNumId w:val="13"/>
  </w:num>
  <w:num w:numId="29">
    <w:abstractNumId w:val="11"/>
  </w:num>
  <w:num w:numId="30">
    <w:abstractNumId w:val="12"/>
  </w:num>
  <w:num w:numId="31">
    <w:abstractNumId w:val="30"/>
  </w:num>
  <w:num w:numId="32">
    <w:abstractNumId w:val="35"/>
  </w:num>
  <w:num w:numId="33">
    <w:abstractNumId w:val="32"/>
  </w:num>
  <w:num w:numId="34">
    <w:abstractNumId w:val="0"/>
  </w:num>
  <w:num w:numId="35">
    <w:abstractNumId w:val="24"/>
  </w:num>
  <w:num w:numId="3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W1MDA0trSwMDAyMTZT0lEKTi0uzszPAykwqgUAVbqyXywAAAA="/>
  </w:docVars>
  <w:rsids>
    <w:rsidRoot w:val="00DC7A7F"/>
    <w:rsid w:val="000041C7"/>
    <w:rsid w:val="00007180"/>
    <w:rsid w:val="000249C2"/>
    <w:rsid w:val="000279A5"/>
    <w:rsid w:val="00036533"/>
    <w:rsid w:val="00046064"/>
    <w:rsid w:val="00056CDD"/>
    <w:rsid w:val="00070FC3"/>
    <w:rsid w:val="00072AA8"/>
    <w:rsid w:val="000A245E"/>
    <w:rsid w:val="000A401D"/>
    <w:rsid w:val="000B11E0"/>
    <w:rsid w:val="000B4962"/>
    <w:rsid w:val="000C116F"/>
    <w:rsid w:val="000C3F14"/>
    <w:rsid w:val="000D27FF"/>
    <w:rsid w:val="000E7353"/>
    <w:rsid w:val="000F74C9"/>
    <w:rsid w:val="00100A35"/>
    <w:rsid w:val="00101621"/>
    <w:rsid w:val="001245E8"/>
    <w:rsid w:val="00126464"/>
    <w:rsid w:val="001417EE"/>
    <w:rsid w:val="00160FA2"/>
    <w:rsid w:val="00166DE8"/>
    <w:rsid w:val="00173329"/>
    <w:rsid w:val="00184001"/>
    <w:rsid w:val="001F2138"/>
    <w:rsid w:val="00211E00"/>
    <w:rsid w:val="0021345E"/>
    <w:rsid w:val="002214A9"/>
    <w:rsid w:val="00236993"/>
    <w:rsid w:val="00253B75"/>
    <w:rsid w:val="002543ED"/>
    <w:rsid w:val="00263D97"/>
    <w:rsid w:val="002869F8"/>
    <w:rsid w:val="00292381"/>
    <w:rsid w:val="002A04DA"/>
    <w:rsid w:val="002A25CC"/>
    <w:rsid w:val="002B558C"/>
    <w:rsid w:val="002C3203"/>
    <w:rsid w:val="002D0361"/>
    <w:rsid w:val="002D7D66"/>
    <w:rsid w:val="002E12D6"/>
    <w:rsid w:val="002F2E92"/>
    <w:rsid w:val="00301AB1"/>
    <w:rsid w:val="003177AF"/>
    <w:rsid w:val="0032532B"/>
    <w:rsid w:val="003365DB"/>
    <w:rsid w:val="0036498C"/>
    <w:rsid w:val="00376FF9"/>
    <w:rsid w:val="0038073F"/>
    <w:rsid w:val="00383CC0"/>
    <w:rsid w:val="00386903"/>
    <w:rsid w:val="00390C2C"/>
    <w:rsid w:val="00391A58"/>
    <w:rsid w:val="00396336"/>
    <w:rsid w:val="003967BC"/>
    <w:rsid w:val="003A7DFE"/>
    <w:rsid w:val="003B1ED5"/>
    <w:rsid w:val="003E72ED"/>
    <w:rsid w:val="003F75A4"/>
    <w:rsid w:val="003F75D3"/>
    <w:rsid w:val="00412135"/>
    <w:rsid w:val="00415134"/>
    <w:rsid w:val="00421C14"/>
    <w:rsid w:val="004278A2"/>
    <w:rsid w:val="004315FC"/>
    <w:rsid w:val="00436812"/>
    <w:rsid w:val="00443444"/>
    <w:rsid w:val="004513DD"/>
    <w:rsid w:val="00467A24"/>
    <w:rsid w:val="00477527"/>
    <w:rsid w:val="004804F8"/>
    <w:rsid w:val="00487A2A"/>
    <w:rsid w:val="00490FDB"/>
    <w:rsid w:val="004B3F67"/>
    <w:rsid w:val="004B48E0"/>
    <w:rsid w:val="004D2A58"/>
    <w:rsid w:val="005063C1"/>
    <w:rsid w:val="00507ABA"/>
    <w:rsid w:val="0051211B"/>
    <w:rsid w:val="00526AAA"/>
    <w:rsid w:val="005533A2"/>
    <w:rsid w:val="005555C1"/>
    <w:rsid w:val="00573EC4"/>
    <w:rsid w:val="00591CC2"/>
    <w:rsid w:val="005963A5"/>
    <w:rsid w:val="005A5E3C"/>
    <w:rsid w:val="005B176E"/>
    <w:rsid w:val="005B364C"/>
    <w:rsid w:val="005C025D"/>
    <w:rsid w:val="005C2C8B"/>
    <w:rsid w:val="005C69B3"/>
    <w:rsid w:val="005E0CB4"/>
    <w:rsid w:val="005F0D7B"/>
    <w:rsid w:val="005F458B"/>
    <w:rsid w:val="00611D3F"/>
    <w:rsid w:val="00620AAA"/>
    <w:rsid w:val="006557FA"/>
    <w:rsid w:val="00670197"/>
    <w:rsid w:val="00676A00"/>
    <w:rsid w:val="006E4FFE"/>
    <w:rsid w:val="00736538"/>
    <w:rsid w:val="00743538"/>
    <w:rsid w:val="007907BC"/>
    <w:rsid w:val="007A10CA"/>
    <w:rsid w:val="007B25D8"/>
    <w:rsid w:val="007C48C8"/>
    <w:rsid w:val="007C5319"/>
    <w:rsid w:val="007C5E8B"/>
    <w:rsid w:val="007E0002"/>
    <w:rsid w:val="008271D6"/>
    <w:rsid w:val="00831DFD"/>
    <w:rsid w:val="00836B9C"/>
    <w:rsid w:val="008507AE"/>
    <w:rsid w:val="008656CA"/>
    <w:rsid w:val="00886F7F"/>
    <w:rsid w:val="008A6A70"/>
    <w:rsid w:val="008B475F"/>
    <w:rsid w:val="008D5F3C"/>
    <w:rsid w:val="008D6B26"/>
    <w:rsid w:val="008E218B"/>
    <w:rsid w:val="00904142"/>
    <w:rsid w:val="00913622"/>
    <w:rsid w:val="00913B7B"/>
    <w:rsid w:val="009307E6"/>
    <w:rsid w:val="009361AB"/>
    <w:rsid w:val="00936C6F"/>
    <w:rsid w:val="00945E03"/>
    <w:rsid w:val="00945FFF"/>
    <w:rsid w:val="00947F8A"/>
    <w:rsid w:val="0098502F"/>
    <w:rsid w:val="00986DE7"/>
    <w:rsid w:val="009933C8"/>
    <w:rsid w:val="009954F7"/>
    <w:rsid w:val="009B48E2"/>
    <w:rsid w:val="009C0FEC"/>
    <w:rsid w:val="009D2B6C"/>
    <w:rsid w:val="009D3289"/>
    <w:rsid w:val="009D628C"/>
    <w:rsid w:val="009D62E5"/>
    <w:rsid w:val="009D640E"/>
    <w:rsid w:val="009F0556"/>
    <w:rsid w:val="009F19A0"/>
    <w:rsid w:val="009F3864"/>
    <w:rsid w:val="009F4861"/>
    <w:rsid w:val="00A01A5E"/>
    <w:rsid w:val="00A13611"/>
    <w:rsid w:val="00A161B5"/>
    <w:rsid w:val="00A2056B"/>
    <w:rsid w:val="00A22D66"/>
    <w:rsid w:val="00A549B4"/>
    <w:rsid w:val="00A73675"/>
    <w:rsid w:val="00A8021B"/>
    <w:rsid w:val="00A9364A"/>
    <w:rsid w:val="00A9761B"/>
    <w:rsid w:val="00AA5D98"/>
    <w:rsid w:val="00AB6607"/>
    <w:rsid w:val="00AD274E"/>
    <w:rsid w:val="00AE05B8"/>
    <w:rsid w:val="00B04EE6"/>
    <w:rsid w:val="00B06DC7"/>
    <w:rsid w:val="00B1007F"/>
    <w:rsid w:val="00B26A05"/>
    <w:rsid w:val="00B54DB2"/>
    <w:rsid w:val="00B63238"/>
    <w:rsid w:val="00B65509"/>
    <w:rsid w:val="00B8110D"/>
    <w:rsid w:val="00B94F43"/>
    <w:rsid w:val="00B97C9C"/>
    <w:rsid w:val="00BA0DEE"/>
    <w:rsid w:val="00BB30D1"/>
    <w:rsid w:val="00BE2CBD"/>
    <w:rsid w:val="00C11311"/>
    <w:rsid w:val="00C517C3"/>
    <w:rsid w:val="00C5736C"/>
    <w:rsid w:val="00C66358"/>
    <w:rsid w:val="00C66B23"/>
    <w:rsid w:val="00C77E5B"/>
    <w:rsid w:val="00C82374"/>
    <w:rsid w:val="00C83546"/>
    <w:rsid w:val="00CB6710"/>
    <w:rsid w:val="00CC543C"/>
    <w:rsid w:val="00CD08A5"/>
    <w:rsid w:val="00CF3917"/>
    <w:rsid w:val="00CF642D"/>
    <w:rsid w:val="00D14F66"/>
    <w:rsid w:val="00D21845"/>
    <w:rsid w:val="00D27B21"/>
    <w:rsid w:val="00D725A1"/>
    <w:rsid w:val="00D73057"/>
    <w:rsid w:val="00D77639"/>
    <w:rsid w:val="00D824F1"/>
    <w:rsid w:val="00D83423"/>
    <w:rsid w:val="00D92669"/>
    <w:rsid w:val="00D94CB8"/>
    <w:rsid w:val="00D979B6"/>
    <w:rsid w:val="00DB0508"/>
    <w:rsid w:val="00DB669A"/>
    <w:rsid w:val="00DC07EB"/>
    <w:rsid w:val="00DC5412"/>
    <w:rsid w:val="00DC7A65"/>
    <w:rsid w:val="00DC7A7F"/>
    <w:rsid w:val="00DC7BD4"/>
    <w:rsid w:val="00DD0AFF"/>
    <w:rsid w:val="00E04210"/>
    <w:rsid w:val="00E2238B"/>
    <w:rsid w:val="00E71015"/>
    <w:rsid w:val="00E86B64"/>
    <w:rsid w:val="00E91392"/>
    <w:rsid w:val="00E96A1E"/>
    <w:rsid w:val="00EA2349"/>
    <w:rsid w:val="00EC747D"/>
    <w:rsid w:val="00ED00A8"/>
    <w:rsid w:val="00ED5FCF"/>
    <w:rsid w:val="00EF57E3"/>
    <w:rsid w:val="00EF7C3D"/>
    <w:rsid w:val="00F222C6"/>
    <w:rsid w:val="00F22F18"/>
    <w:rsid w:val="00F3356E"/>
    <w:rsid w:val="00F37DC9"/>
    <w:rsid w:val="00F50F9C"/>
    <w:rsid w:val="00F67E79"/>
    <w:rsid w:val="00F8390A"/>
    <w:rsid w:val="00F85BC4"/>
    <w:rsid w:val="00F9747A"/>
    <w:rsid w:val="00FA044A"/>
    <w:rsid w:val="00FC067F"/>
    <w:rsid w:val="00FD7214"/>
    <w:rsid w:val="00FE0BAB"/>
    <w:rsid w:val="00FF6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2AE8FA3-9A8E-4317-9054-FF32128D5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4F4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94F43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94F43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94F43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94F4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94F4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94F43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94F43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94F43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94F43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semiHidden/>
    <w:rsid w:val="00DC7A7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rsid w:val="00DC7A7F"/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94F43"/>
    <w:rPr>
      <w:b/>
      <w:bCs/>
    </w:rPr>
  </w:style>
  <w:style w:type="paragraph" w:styleId="NoSpacing">
    <w:name w:val="No Spacing"/>
    <w:basedOn w:val="Normal"/>
    <w:uiPriority w:val="1"/>
    <w:qFormat/>
    <w:rsid w:val="00B94F43"/>
    <w:rPr>
      <w:szCs w:val="32"/>
    </w:rPr>
  </w:style>
  <w:style w:type="character" w:styleId="Emphasis">
    <w:name w:val="Emphasis"/>
    <w:basedOn w:val="DefaultParagraphFont"/>
    <w:uiPriority w:val="20"/>
    <w:qFormat/>
    <w:rsid w:val="00B94F43"/>
    <w:rPr>
      <w:rFonts w:asciiTheme="minorHAnsi" w:hAnsiTheme="minorHAnsi"/>
      <w:b/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7A7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7A7F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94F43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B94F43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94F43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94F43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94F43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94F43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94F43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94F43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94F43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94F43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B94F43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B94F43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94F43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B94F43"/>
    <w:rPr>
      <w:rFonts w:asciiTheme="majorHAnsi" w:eastAsiaTheme="majorEastAsia" w:hAnsiTheme="majorHAnsi"/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B94F43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B94F43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94F43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94F43"/>
    <w:rPr>
      <w:b/>
      <w:i/>
      <w:sz w:val="24"/>
    </w:rPr>
  </w:style>
  <w:style w:type="character" w:styleId="SubtleEmphasis">
    <w:name w:val="Subtle Emphasis"/>
    <w:uiPriority w:val="19"/>
    <w:qFormat/>
    <w:rsid w:val="00B94F43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B94F43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B94F43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B94F43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B94F43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94F43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DC7BD4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38073F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Default">
    <w:name w:val="Default"/>
    <w:rsid w:val="00591CC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563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06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79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37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10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17BFC1-EB52-4B8D-B24F-0066812A79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338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Airlines</Company>
  <LinksUpToDate>false</LinksUpToDate>
  <CharactersWithSpaces>2261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New York City Department of Education</cp:lastModifiedBy>
  <cp:revision>7</cp:revision>
  <cp:lastPrinted>2020-02-27T20:37:00Z</cp:lastPrinted>
  <dcterms:created xsi:type="dcterms:W3CDTF">2020-01-24T16:28:00Z</dcterms:created>
  <dcterms:modified xsi:type="dcterms:W3CDTF">2020-02-27T20:46:00Z</dcterms:modified>
</cp:coreProperties>
</file>