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6E" w:rsidRDefault="009904A9">
      <w:pPr>
        <w:spacing w:line="240" w:lineRule="auto"/>
        <w:jc w:val="center"/>
        <w:rPr>
          <w:rFonts w:ascii="Calibri" w:eastAsia="Calibri" w:hAnsi="Calibri" w:cs="Calibri"/>
        </w:rPr>
      </w:pPr>
      <w:bookmarkStart w:id="0" w:name="_gjdgxs" w:colFirst="0" w:colLast="0"/>
      <w:bookmarkStart w:id="1" w:name="_GoBack"/>
      <w:bookmarkEnd w:id="0"/>
      <w:bookmarkEnd w:id="1"/>
      <w:r>
        <w:rPr>
          <w:rFonts w:ascii="Calibri" w:eastAsia="Calibri" w:hAnsi="Calibri" w:cs="Calibri"/>
          <w:b/>
          <w:sz w:val="36"/>
          <w:szCs w:val="36"/>
        </w:rPr>
        <w:t>CDEC District 26</w:t>
      </w:r>
    </w:p>
    <w:p w:rsidR="008B316E" w:rsidRDefault="009904A9">
      <w:pPr>
        <w:spacing w:line="240" w:lineRule="auto"/>
        <w:jc w:val="center"/>
        <w:rPr>
          <w:rFonts w:ascii="Calibri" w:eastAsia="Calibri" w:hAnsi="Calibri" w:cs="Calibri"/>
        </w:rPr>
      </w:pPr>
      <w:r>
        <w:rPr>
          <w:rFonts w:ascii="Calibri" w:eastAsia="Calibri" w:hAnsi="Calibri" w:cs="Calibri"/>
          <w:b/>
          <w:sz w:val="36"/>
          <w:szCs w:val="36"/>
        </w:rPr>
        <w:t>Minutes</w:t>
      </w:r>
    </w:p>
    <w:p w:rsidR="008B316E" w:rsidRDefault="009904A9">
      <w:pPr>
        <w:spacing w:line="240" w:lineRule="auto"/>
        <w:jc w:val="center"/>
        <w:rPr>
          <w:rFonts w:ascii="Calibri" w:eastAsia="Calibri" w:hAnsi="Calibri" w:cs="Calibri"/>
        </w:rPr>
      </w:pPr>
      <w:r>
        <w:rPr>
          <w:rFonts w:ascii="Calibri" w:eastAsia="Calibri" w:hAnsi="Calibri" w:cs="Calibri"/>
          <w:b/>
          <w:sz w:val="36"/>
          <w:szCs w:val="36"/>
        </w:rPr>
        <w:t>March 30, 2017</w:t>
      </w:r>
    </w:p>
    <w:p w:rsidR="008B316E" w:rsidRDefault="008B316E">
      <w:pPr>
        <w:spacing w:line="240" w:lineRule="auto"/>
        <w:rPr>
          <w:rFonts w:ascii="Calibri" w:eastAsia="Calibri" w:hAnsi="Calibri" w:cs="Calibri"/>
        </w:rPr>
      </w:pPr>
    </w:p>
    <w:p w:rsidR="008B316E" w:rsidRDefault="009904A9">
      <w:pPr>
        <w:spacing w:line="240" w:lineRule="auto"/>
        <w:rPr>
          <w:rFonts w:ascii="Calibri" w:eastAsia="Calibri" w:hAnsi="Calibri" w:cs="Calibri"/>
        </w:rPr>
      </w:pPr>
      <w:r>
        <w:rPr>
          <w:rFonts w:ascii="Calibri" w:eastAsia="Calibri" w:hAnsi="Calibri" w:cs="Calibri"/>
          <w:b/>
          <w:sz w:val="36"/>
          <w:szCs w:val="36"/>
        </w:rPr>
        <w:t>Calendar Meeting</w:t>
      </w:r>
    </w:p>
    <w:p w:rsidR="008B316E" w:rsidRDefault="009904A9">
      <w:pPr>
        <w:spacing w:line="240" w:lineRule="auto"/>
        <w:rPr>
          <w:rFonts w:ascii="Calibri" w:eastAsia="Calibri" w:hAnsi="Calibri" w:cs="Calibri"/>
          <w:sz w:val="24"/>
          <w:szCs w:val="24"/>
        </w:rPr>
      </w:pPr>
      <w:r>
        <w:rPr>
          <w:rFonts w:ascii="Calibri" w:eastAsia="Calibri" w:hAnsi="Calibri" w:cs="Calibri"/>
          <w:b/>
          <w:sz w:val="24"/>
          <w:szCs w:val="24"/>
        </w:rPr>
        <w:t>Present</w:t>
      </w:r>
      <w:r>
        <w:rPr>
          <w:rFonts w:ascii="Calibri" w:eastAsia="Calibri" w:hAnsi="Calibri" w:cs="Calibri"/>
          <w:sz w:val="24"/>
          <w:szCs w:val="24"/>
        </w:rPr>
        <w:t xml:space="preserve">:  Alan Ong (President), Leslie Rubenstein (Recording Secretary), David Wong, </w:t>
      </w:r>
    </w:p>
    <w:p w:rsidR="008B316E" w:rsidRDefault="009904A9">
      <w:pPr>
        <w:spacing w:line="240" w:lineRule="auto"/>
        <w:rPr>
          <w:rFonts w:ascii="Calibri" w:eastAsia="Calibri" w:hAnsi="Calibri" w:cs="Calibri"/>
          <w:sz w:val="24"/>
          <w:szCs w:val="24"/>
        </w:rPr>
      </w:pPr>
      <w:r>
        <w:rPr>
          <w:rFonts w:ascii="Calibri" w:eastAsia="Calibri" w:hAnsi="Calibri" w:cs="Calibri"/>
          <w:sz w:val="24"/>
          <w:szCs w:val="24"/>
        </w:rPr>
        <w:t>Shengchao Yu, Michelle Liu (Treasurer), Wendy Pelle-Beer, Evelyn Schechter, Joseph Gandelman</w:t>
      </w:r>
    </w:p>
    <w:p w:rsidR="008B316E" w:rsidRDefault="009904A9">
      <w:pPr>
        <w:spacing w:line="240" w:lineRule="auto"/>
        <w:rPr>
          <w:rFonts w:ascii="Calibri" w:eastAsia="Calibri" w:hAnsi="Calibri" w:cs="Calibri"/>
          <w:sz w:val="24"/>
          <w:szCs w:val="24"/>
        </w:rPr>
      </w:pPr>
      <w:r>
        <w:rPr>
          <w:rFonts w:ascii="Calibri" w:eastAsia="Calibri" w:hAnsi="Calibri" w:cs="Calibri"/>
          <w:b/>
          <w:sz w:val="24"/>
          <w:szCs w:val="24"/>
        </w:rPr>
        <w:t>Absent:</w:t>
      </w:r>
      <w:r>
        <w:rPr>
          <w:rFonts w:ascii="Calibri" w:eastAsia="Calibri" w:hAnsi="Calibri" w:cs="Calibri"/>
          <w:sz w:val="24"/>
          <w:szCs w:val="24"/>
        </w:rPr>
        <w:t xml:space="preserve">  Bobby Thind (excused absence), Dilip Nath (excused absence), Roy Menendez (excused absence), </w:t>
      </w:r>
      <w:proofErr w:type="gramStart"/>
      <w:r>
        <w:rPr>
          <w:rFonts w:ascii="Calibri" w:eastAsia="Calibri" w:hAnsi="Calibri" w:cs="Calibri"/>
          <w:sz w:val="24"/>
          <w:szCs w:val="24"/>
        </w:rPr>
        <w:t>Shajid</w:t>
      </w:r>
      <w:proofErr w:type="gramEnd"/>
      <w:r>
        <w:rPr>
          <w:rFonts w:ascii="Calibri" w:eastAsia="Calibri" w:hAnsi="Calibri" w:cs="Calibri"/>
          <w:sz w:val="24"/>
          <w:szCs w:val="24"/>
        </w:rPr>
        <w:t xml:space="preserve"> Ali Mohammed (excused absence)</w:t>
      </w:r>
    </w:p>
    <w:p w:rsidR="008B316E" w:rsidRDefault="009904A9">
      <w:pPr>
        <w:spacing w:line="240" w:lineRule="auto"/>
        <w:rPr>
          <w:rFonts w:ascii="Calibri" w:eastAsia="Calibri" w:hAnsi="Calibri" w:cs="Calibri"/>
        </w:rPr>
      </w:pPr>
      <w:r>
        <w:rPr>
          <w:rFonts w:ascii="Calibri" w:eastAsia="Calibri" w:hAnsi="Calibri" w:cs="Calibri"/>
          <w:b/>
          <w:sz w:val="24"/>
          <w:szCs w:val="24"/>
        </w:rPr>
        <w:t>Also Present</w:t>
      </w:r>
      <w:r>
        <w:rPr>
          <w:rFonts w:ascii="Calibri" w:eastAsia="Calibri" w:hAnsi="Calibri" w:cs="Calibri"/>
          <w:sz w:val="24"/>
          <w:szCs w:val="24"/>
        </w:rPr>
        <w:t xml:space="preserve">:  Danielle Giunta, Superintendent District 26, Lori Butera, D26 Family Leadership Coordinator, Kim D’Angelo, </w:t>
      </w:r>
      <w:proofErr w:type="gramStart"/>
      <w:r>
        <w:rPr>
          <w:rFonts w:ascii="Calibri" w:eastAsia="Calibri" w:hAnsi="Calibri" w:cs="Calibri"/>
          <w:sz w:val="24"/>
          <w:szCs w:val="24"/>
        </w:rPr>
        <w:t>D</w:t>
      </w:r>
      <w:r>
        <w:rPr>
          <w:rFonts w:ascii="Calibri" w:eastAsia="Calibri" w:hAnsi="Calibri" w:cs="Calibri"/>
          <w:sz w:val="24"/>
          <w:szCs w:val="24"/>
        </w:rPr>
        <w:t>26</w:t>
      </w:r>
      <w:proofErr w:type="gramEnd"/>
      <w:r>
        <w:rPr>
          <w:rFonts w:ascii="Calibri" w:eastAsia="Calibri" w:hAnsi="Calibri" w:cs="Calibri"/>
          <w:sz w:val="24"/>
          <w:szCs w:val="24"/>
        </w:rPr>
        <w:t xml:space="preserve"> Family Support Coordinator</w:t>
      </w:r>
    </w:p>
    <w:p w:rsidR="008B316E" w:rsidRDefault="008B316E">
      <w:pPr>
        <w:spacing w:line="240" w:lineRule="auto"/>
        <w:rPr>
          <w:rFonts w:ascii="Calibri" w:eastAsia="Calibri" w:hAnsi="Calibri" w:cs="Calibri"/>
          <w:sz w:val="24"/>
          <w:szCs w:val="24"/>
        </w:rPr>
      </w:pPr>
    </w:p>
    <w:p w:rsidR="008B316E" w:rsidRDefault="009904A9">
      <w:pPr>
        <w:spacing w:line="240" w:lineRule="auto"/>
        <w:rPr>
          <w:rFonts w:ascii="Calibri" w:eastAsia="Calibri" w:hAnsi="Calibri" w:cs="Calibri"/>
          <w:sz w:val="24"/>
          <w:szCs w:val="24"/>
        </w:rPr>
      </w:pPr>
      <w:bookmarkStart w:id="2" w:name="_uzpuib83n61o" w:colFirst="0" w:colLast="0"/>
      <w:bookmarkEnd w:id="2"/>
      <w:r>
        <w:rPr>
          <w:rFonts w:ascii="Calibri" w:eastAsia="Calibri" w:hAnsi="Calibri" w:cs="Calibri"/>
          <w:sz w:val="24"/>
          <w:szCs w:val="24"/>
        </w:rPr>
        <w:t>Called to order at 7:14</w:t>
      </w:r>
    </w:p>
    <w:p w:rsidR="008B316E" w:rsidRDefault="008B316E">
      <w:pPr>
        <w:spacing w:line="240" w:lineRule="auto"/>
        <w:rPr>
          <w:rFonts w:ascii="Calibri" w:eastAsia="Calibri" w:hAnsi="Calibri" w:cs="Calibri"/>
          <w:sz w:val="24"/>
          <w:szCs w:val="24"/>
        </w:rPr>
      </w:pPr>
      <w:bookmarkStart w:id="3" w:name="_d5l2s1kt0o0e" w:colFirst="0" w:colLast="0"/>
      <w:bookmarkEnd w:id="3"/>
    </w:p>
    <w:p w:rsidR="008B316E" w:rsidRDefault="009904A9">
      <w:pPr>
        <w:spacing w:line="240" w:lineRule="auto"/>
        <w:rPr>
          <w:rFonts w:ascii="Calibri" w:eastAsia="Calibri" w:hAnsi="Calibri" w:cs="Calibri"/>
          <w:sz w:val="24"/>
          <w:szCs w:val="24"/>
        </w:rPr>
      </w:pPr>
      <w:bookmarkStart w:id="4" w:name="_9ty9rlqfzwp" w:colFirst="0" w:colLast="0"/>
      <w:bookmarkEnd w:id="4"/>
      <w:r>
        <w:rPr>
          <w:rFonts w:ascii="Calibri" w:eastAsia="Calibri" w:hAnsi="Calibri" w:cs="Calibri"/>
          <w:sz w:val="24"/>
          <w:szCs w:val="24"/>
        </w:rPr>
        <w:t>Superintendent’s Report:</w:t>
      </w:r>
    </w:p>
    <w:p w:rsidR="008B316E" w:rsidRDefault="009904A9">
      <w:pPr>
        <w:numPr>
          <w:ilvl w:val="0"/>
          <w:numId w:val="2"/>
        </w:numPr>
        <w:spacing w:line="240" w:lineRule="auto"/>
        <w:ind w:hanging="360"/>
        <w:contextualSpacing/>
        <w:rPr>
          <w:rFonts w:ascii="Calibri" w:eastAsia="Calibri" w:hAnsi="Calibri" w:cs="Calibri"/>
          <w:sz w:val="24"/>
          <w:szCs w:val="24"/>
        </w:rPr>
      </w:pPr>
      <w:bookmarkStart w:id="5" w:name="_hjc0p7wija4g" w:colFirst="0" w:colLast="0"/>
      <w:bookmarkEnd w:id="5"/>
      <w:r>
        <w:rPr>
          <w:rFonts w:ascii="Calibri" w:eastAsia="Calibri" w:hAnsi="Calibri" w:cs="Calibri"/>
          <w:sz w:val="24"/>
          <w:szCs w:val="24"/>
        </w:rPr>
        <w:t>Lucius Young (D26 Principal Leadership Facilitator) introduced Principal Molly Wang and teachers from P.S. 173 who presented about the Dual Language program in their school.</w:t>
      </w:r>
    </w:p>
    <w:p w:rsidR="008B316E" w:rsidRDefault="009904A9">
      <w:pPr>
        <w:numPr>
          <w:ilvl w:val="0"/>
          <w:numId w:val="2"/>
        </w:numPr>
        <w:spacing w:line="240" w:lineRule="auto"/>
        <w:ind w:hanging="360"/>
        <w:contextualSpacing/>
        <w:rPr>
          <w:rFonts w:ascii="Calibri" w:eastAsia="Calibri" w:hAnsi="Calibri" w:cs="Calibri"/>
          <w:sz w:val="24"/>
          <w:szCs w:val="24"/>
        </w:rPr>
      </w:pPr>
      <w:bookmarkStart w:id="6" w:name="_5cgveehn7qa8" w:colFirst="0" w:colLast="0"/>
      <w:bookmarkEnd w:id="6"/>
      <w:r>
        <w:rPr>
          <w:rFonts w:ascii="Calibri" w:eastAsia="Calibri" w:hAnsi="Calibri" w:cs="Calibri"/>
          <w:sz w:val="24"/>
          <w:szCs w:val="24"/>
        </w:rPr>
        <w:t>W</w:t>
      </w:r>
      <w:r>
        <w:rPr>
          <w:rFonts w:ascii="Calibri" w:eastAsia="Calibri" w:hAnsi="Calibri" w:cs="Calibri"/>
          <w:sz w:val="24"/>
          <w:szCs w:val="24"/>
        </w:rPr>
        <w:t xml:space="preserve">endy spoke on behalf of Clara Kang, project director of new D26 school, with </w:t>
      </w:r>
      <w:proofErr w:type="spellStart"/>
      <w:r>
        <w:rPr>
          <w:rFonts w:ascii="Calibri" w:eastAsia="Calibri" w:hAnsi="Calibri" w:cs="Calibri"/>
          <w:sz w:val="24"/>
          <w:szCs w:val="24"/>
        </w:rPr>
        <w:t>severagl</w:t>
      </w:r>
      <w:proofErr w:type="spellEnd"/>
      <w:r>
        <w:rPr>
          <w:rFonts w:ascii="Calibri" w:eastAsia="Calibri" w:hAnsi="Calibri" w:cs="Calibri"/>
          <w:sz w:val="24"/>
          <w:szCs w:val="24"/>
        </w:rPr>
        <w:t xml:space="preserve"> updates including, </w:t>
      </w:r>
    </w:p>
    <w:p w:rsidR="008B316E" w:rsidRDefault="009904A9">
      <w:pPr>
        <w:numPr>
          <w:ilvl w:val="1"/>
          <w:numId w:val="2"/>
        </w:numPr>
        <w:spacing w:line="240" w:lineRule="auto"/>
        <w:ind w:hanging="360"/>
        <w:contextualSpacing/>
        <w:rPr>
          <w:rFonts w:ascii="Calibri" w:eastAsia="Calibri" w:hAnsi="Calibri" w:cs="Calibri"/>
          <w:sz w:val="24"/>
          <w:szCs w:val="24"/>
        </w:rPr>
      </w:pPr>
      <w:bookmarkStart w:id="7" w:name="_pfbxoh5lmp6" w:colFirst="0" w:colLast="0"/>
      <w:bookmarkEnd w:id="7"/>
      <w:r>
        <w:rPr>
          <w:rFonts w:ascii="Calibri" w:eastAsia="Calibri" w:hAnsi="Calibri" w:cs="Calibri"/>
          <w:sz w:val="24"/>
          <w:szCs w:val="24"/>
        </w:rPr>
        <w:t xml:space="preserve">Pre-registration has begun at several nearby schools.  43 kindergarten students have been registered. </w:t>
      </w:r>
    </w:p>
    <w:p w:rsidR="008B316E" w:rsidRDefault="009904A9">
      <w:pPr>
        <w:numPr>
          <w:ilvl w:val="1"/>
          <w:numId w:val="2"/>
        </w:numPr>
        <w:spacing w:line="240" w:lineRule="auto"/>
        <w:ind w:hanging="360"/>
        <w:contextualSpacing/>
        <w:rPr>
          <w:rFonts w:ascii="Calibri" w:eastAsia="Calibri" w:hAnsi="Calibri" w:cs="Calibri"/>
          <w:sz w:val="24"/>
          <w:szCs w:val="24"/>
        </w:rPr>
      </w:pPr>
      <w:bookmarkStart w:id="8" w:name="_wu2x94bsabgu" w:colFirst="0" w:colLast="0"/>
      <w:bookmarkEnd w:id="8"/>
      <w:r>
        <w:rPr>
          <w:rFonts w:ascii="Calibri" w:eastAsia="Calibri" w:hAnsi="Calibri" w:cs="Calibri"/>
          <w:sz w:val="24"/>
          <w:szCs w:val="24"/>
        </w:rPr>
        <w:t xml:space="preserve"> Round 1 acceptance letters will be sent out ar</w:t>
      </w:r>
      <w:r>
        <w:rPr>
          <w:rFonts w:ascii="Calibri" w:eastAsia="Calibri" w:hAnsi="Calibri" w:cs="Calibri"/>
          <w:sz w:val="24"/>
          <w:szCs w:val="24"/>
        </w:rPr>
        <w:t xml:space="preserve">ound April 20th.  </w:t>
      </w:r>
    </w:p>
    <w:p w:rsidR="008B316E" w:rsidRDefault="009904A9">
      <w:pPr>
        <w:numPr>
          <w:ilvl w:val="1"/>
          <w:numId w:val="2"/>
        </w:numPr>
        <w:spacing w:line="240" w:lineRule="auto"/>
        <w:ind w:hanging="360"/>
        <w:contextualSpacing/>
        <w:rPr>
          <w:rFonts w:ascii="Calibri" w:eastAsia="Calibri" w:hAnsi="Calibri" w:cs="Calibri"/>
          <w:sz w:val="24"/>
          <w:szCs w:val="24"/>
        </w:rPr>
      </w:pPr>
      <w:bookmarkStart w:id="9" w:name="_o9swhuasnde" w:colFirst="0" w:colLast="0"/>
      <w:bookmarkEnd w:id="9"/>
      <w:r>
        <w:rPr>
          <w:rFonts w:ascii="Calibri" w:eastAsia="Calibri" w:hAnsi="Calibri" w:cs="Calibri"/>
          <w:sz w:val="24"/>
          <w:szCs w:val="24"/>
        </w:rPr>
        <w:t xml:space="preserve">A school logo has been created.  </w:t>
      </w:r>
    </w:p>
    <w:p w:rsidR="008B316E" w:rsidRDefault="009904A9">
      <w:pPr>
        <w:numPr>
          <w:ilvl w:val="1"/>
          <w:numId w:val="2"/>
        </w:numPr>
        <w:spacing w:line="240" w:lineRule="auto"/>
        <w:ind w:hanging="360"/>
        <w:contextualSpacing/>
        <w:rPr>
          <w:rFonts w:ascii="Calibri" w:eastAsia="Calibri" w:hAnsi="Calibri" w:cs="Calibri"/>
          <w:sz w:val="24"/>
          <w:szCs w:val="24"/>
        </w:rPr>
      </w:pPr>
      <w:bookmarkStart w:id="10" w:name="_e3lxylpa73jl" w:colFirst="0" w:colLast="0"/>
      <w:bookmarkEnd w:id="10"/>
      <w:r>
        <w:rPr>
          <w:rFonts w:ascii="Calibri" w:eastAsia="Calibri" w:hAnsi="Calibri" w:cs="Calibri"/>
          <w:sz w:val="24"/>
          <w:szCs w:val="24"/>
        </w:rPr>
        <w:t>Initial steps in the application and interview process for teachers has begun</w:t>
      </w:r>
    </w:p>
    <w:p w:rsidR="008B316E" w:rsidRDefault="009904A9">
      <w:pPr>
        <w:numPr>
          <w:ilvl w:val="1"/>
          <w:numId w:val="2"/>
        </w:numPr>
        <w:spacing w:line="240" w:lineRule="auto"/>
        <w:ind w:hanging="360"/>
        <w:contextualSpacing/>
        <w:rPr>
          <w:rFonts w:ascii="Calibri" w:eastAsia="Calibri" w:hAnsi="Calibri" w:cs="Calibri"/>
          <w:sz w:val="24"/>
          <w:szCs w:val="24"/>
        </w:rPr>
      </w:pPr>
      <w:bookmarkStart w:id="11" w:name="_agik61z7vq6z" w:colFirst="0" w:colLast="0"/>
      <w:bookmarkEnd w:id="11"/>
      <w:r>
        <w:rPr>
          <w:rFonts w:ascii="Calibri" w:eastAsia="Calibri" w:hAnsi="Calibri" w:cs="Calibri"/>
          <w:sz w:val="24"/>
          <w:szCs w:val="24"/>
        </w:rPr>
        <w:t xml:space="preserve">Mission and vision statements have been crafted with advisory committee, as </w:t>
      </w:r>
      <w:proofErr w:type="gramStart"/>
      <w:r>
        <w:rPr>
          <w:rFonts w:ascii="Calibri" w:eastAsia="Calibri" w:hAnsi="Calibri" w:cs="Calibri"/>
          <w:sz w:val="24"/>
          <w:szCs w:val="24"/>
        </w:rPr>
        <w:t>have</w:t>
      </w:r>
      <w:proofErr w:type="gramEnd"/>
      <w:r>
        <w:rPr>
          <w:rFonts w:ascii="Calibri" w:eastAsia="Calibri" w:hAnsi="Calibri" w:cs="Calibri"/>
          <w:sz w:val="24"/>
          <w:szCs w:val="24"/>
        </w:rPr>
        <w:t xml:space="preserve"> plans for opening day ceremony, etc.</w:t>
      </w:r>
    </w:p>
    <w:p w:rsidR="008B316E" w:rsidRDefault="009904A9">
      <w:pPr>
        <w:numPr>
          <w:ilvl w:val="0"/>
          <w:numId w:val="2"/>
        </w:numPr>
        <w:spacing w:line="240" w:lineRule="auto"/>
        <w:ind w:hanging="360"/>
        <w:contextualSpacing/>
        <w:rPr>
          <w:rFonts w:ascii="Calibri" w:eastAsia="Calibri" w:hAnsi="Calibri" w:cs="Calibri"/>
          <w:sz w:val="24"/>
          <w:szCs w:val="24"/>
        </w:rPr>
      </w:pPr>
      <w:bookmarkStart w:id="12" w:name="_a2a0tk75lgn3" w:colFirst="0" w:colLast="0"/>
      <w:bookmarkEnd w:id="12"/>
      <w:r>
        <w:rPr>
          <w:rFonts w:ascii="Calibri" w:eastAsia="Calibri" w:hAnsi="Calibri" w:cs="Calibri"/>
          <w:sz w:val="24"/>
          <w:szCs w:val="24"/>
        </w:rPr>
        <w:t>Lori St</w:t>
      </w:r>
      <w:r>
        <w:rPr>
          <w:rFonts w:ascii="Calibri" w:eastAsia="Calibri" w:hAnsi="Calibri" w:cs="Calibri"/>
          <w:sz w:val="24"/>
          <w:szCs w:val="24"/>
        </w:rPr>
        <w:t>ein thanked the CDEC for the wellness workshops that were funded this year.</w:t>
      </w:r>
    </w:p>
    <w:p w:rsidR="008B316E" w:rsidRDefault="009904A9">
      <w:pPr>
        <w:numPr>
          <w:ilvl w:val="0"/>
          <w:numId w:val="2"/>
        </w:numPr>
        <w:spacing w:line="240" w:lineRule="auto"/>
        <w:ind w:hanging="360"/>
        <w:contextualSpacing/>
        <w:rPr>
          <w:rFonts w:ascii="Calibri" w:eastAsia="Calibri" w:hAnsi="Calibri" w:cs="Calibri"/>
          <w:sz w:val="24"/>
          <w:szCs w:val="24"/>
        </w:rPr>
      </w:pPr>
      <w:bookmarkStart w:id="13" w:name="_f79pagy641y6" w:colFirst="0" w:colLast="0"/>
      <w:bookmarkEnd w:id="13"/>
      <w:r>
        <w:rPr>
          <w:rFonts w:ascii="Calibri" w:eastAsia="Calibri" w:hAnsi="Calibri" w:cs="Calibri"/>
          <w:sz w:val="24"/>
          <w:szCs w:val="24"/>
        </w:rPr>
        <w:t>Mary Vaccaro finalized the date of June 2nd for D26 celebration.</w:t>
      </w:r>
    </w:p>
    <w:p w:rsidR="008B316E" w:rsidRDefault="009904A9">
      <w:pPr>
        <w:spacing w:line="240" w:lineRule="auto"/>
        <w:rPr>
          <w:rFonts w:ascii="Calibri" w:eastAsia="Calibri" w:hAnsi="Calibri" w:cs="Calibri"/>
          <w:sz w:val="24"/>
          <w:szCs w:val="24"/>
        </w:rPr>
      </w:pPr>
      <w:bookmarkStart w:id="14" w:name="_l8w0te44ytm5" w:colFirst="0" w:colLast="0"/>
      <w:bookmarkEnd w:id="14"/>
      <w:r>
        <w:rPr>
          <w:rFonts w:ascii="Calibri" w:eastAsia="Calibri" w:hAnsi="Calibri" w:cs="Calibri"/>
          <w:sz w:val="24"/>
          <w:szCs w:val="24"/>
        </w:rPr>
        <w:t>Public Comments</w:t>
      </w:r>
    </w:p>
    <w:p w:rsidR="008B316E" w:rsidRDefault="009904A9">
      <w:pPr>
        <w:numPr>
          <w:ilvl w:val="0"/>
          <w:numId w:val="1"/>
        </w:numPr>
        <w:spacing w:line="240" w:lineRule="auto"/>
        <w:ind w:hanging="360"/>
        <w:contextualSpacing/>
        <w:rPr>
          <w:rFonts w:ascii="Calibri" w:eastAsia="Calibri" w:hAnsi="Calibri" w:cs="Calibri"/>
          <w:sz w:val="24"/>
          <w:szCs w:val="24"/>
        </w:rPr>
      </w:pPr>
      <w:bookmarkStart w:id="15" w:name="_5o97641ob7gj" w:colFirst="0" w:colLast="0"/>
      <w:bookmarkEnd w:id="15"/>
      <w:r>
        <w:rPr>
          <w:rFonts w:ascii="Calibri" w:eastAsia="Calibri" w:hAnsi="Calibri" w:cs="Calibri"/>
          <w:sz w:val="24"/>
          <w:szCs w:val="24"/>
        </w:rPr>
        <w:t xml:space="preserve">Venus </w:t>
      </w:r>
      <w:proofErr w:type="spellStart"/>
      <w:r>
        <w:rPr>
          <w:rFonts w:ascii="Calibri" w:eastAsia="Calibri" w:hAnsi="Calibri" w:cs="Calibri"/>
          <w:sz w:val="24"/>
          <w:szCs w:val="24"/>
        </w:rPr>
        <w:t>Ketcham</w:t>
      </w:r>
      <w:proofErr w:type="spellEnd"/>
      <w:r>
        <w:rPr>
          <w:rFonts w:ascii="Calibri" w:eastAsia="Calibri" w:hAnsi="Calibri" w:cs="Calibri"/>
          <w:sz w:val="24"/>
          <w:szCs w:val="24"/>
        </w:rPr>
        <w:t xml:space="preserve"> spoke on behalf of parent engagement.</w:t>
      </w:r>
    </w:p>
    <w:p w:rsidR="008B316E" w:rsidRDefault="009904A9">
      <w:pPr>
        <w:numPr>
          <w:ilvl w:val="0"/>
          <w:numId w:val="1"/>
        </w:numPr>
        <w:spacing w:line="240" w:lineRule="auto"/>
        <w:ind w:hanging="360"/>
        <w:contextualSpacing/>
        <w:rPr>
          <w:rFonts w:ascii="Calibri" w:eastAsia="Calibri" w:hAnsi="Calibri" w:cs="Calibri"/>
          <w:sz w:val="24"/>
          <w:szCs w:val="24"/>
        </w:rPr>
      </w:pPr>
      <w:bookmarkStart w:id="16" w:name="_irxvvl8011v0" w:colFirst="0" w:colLast="0"/>
      <w:bookmarkEnd w:id="16"/>
      <w:r>
        <w:rPr>
          <w:rFonts w:ascii="Calibri" w:eastAsia="Calibri" w:hAnsi="Calibri" w:cs="Calibri"/>
          <w:sz w:val="24"/>
          <w:szCs w:val="24"/>
        </w:rPr>
        <w:t>Jim Gallagher reviewed several community events, including a farmers’ market at Cunningham Park beginning Memorial Day weekend.</w:t>
      </w:r>
    </w:p>
    <w:p w:rsidR="008B316E" w:rsidRDefault="008B316E">
      <w:pPr>
        <w:spacing w:line="240" w:lineRule="auto"/>
        <w:rPr>
          <w:rFonts w:ascii="Calibri" w:eastAsia="Calibri" w:hAnsi="Calibri" w:cs="Calibri"/>
          <w:sz w:val="24"/>
          <w:szCs w:val="24"/>
        </w:rPr>
      </w:pPr>
      <w:bookmarkStart w:id="17" w:name="_ewvrids99udv" w:colFirst="0" w:colLast="0"/>
      <w:bookmarkEnd w:id="17"/>
    </w:p>
    <w:p w:rsidR="008B316E" w:rsidRDefault="009904A9">
      <w:pPr>
        <w:spacing w:line="240" w:lineRule="auto"/>
        <w:rPr>
          <w:rFonts w:ascii="Calibri" w:eastAsia="Calibri" w:hAnsi="Calibri" w:cs="Calibri"/>
          <w:sz w:val="24"/>
          <w:szCs w:val="24"/>
        </w:rPr>
      </w:pPr>
      <w:r>
        <w:rPr>
          <w:rFonts w:ascii="Calibri" w:eastAsia="Calibri" w:hAnsi="Calibri" w:cs="Calibri"/>
          <w:sz w:val="24"/>
          <w:szCs w:val="24"/>
        </w:rPr>
        <w:t xml:space="preserve"> Adjourned 8:24 All approved.</w:t>
      </w:r>
    </w:p>
    <w:p w:rsidR="008B316E" w:rsidRDefault="008B316E">
      <w:pPr>
        <w:spacing w:line="240" w:lineRule="auto"/>
        <w:rPr>
          <w:rFonts w:ascii="Calibri" w:eastAsia="Calibri" w:hAnsi="Calibri" w:cs="Calibri"/>
          <w:sz w:val="24"/>
          <w:szCs w:val="24"/>
        </w:rPr>
      </w:pPr>
    </w:p>
    <w:p w:rsidR="008B316E" w:rsidRDefault="009904A9">
      <w:pPr>
        <w:spacing w:line="240" w:lineRule="auto"/>
        <w:rPr>
          <w:rFonts w:ascii="Calibri" w:eastAsia="Calibri" w:hAnsi="Calibri" w:cs="Calibri"/>
          <w:sz w:val="24"/>
          <w:szCs w:val="24"/>
        </w:rPr>
      </w:pPr>
      <w:r>
        <w:rPr>
          <w:rFonts w:ascii="Calibri" w:eastAsia="Calibri" w:hAnsi="Calibri" w:cs="Calibri"/>
          <w:b/>
          <w:sz w:val="36"/>
          <w:szCs w:val="36"/>
        </w:rPr>
        <w:t>Business Meeting</w:t>
      </w:r>
    </w:p>
    <w:p w:rsidR="008B316E" w:rsidRDefault="009904A9">
      <w:pPr>
        <w:spacing w:line="240" w:lineRule="auto"/>
        <w:rPr>
          <w:rFonts w:ascii="Calibri" w:eastAsia="Calibri" w:hAnsi="Calibri" w:cs="Calibri"/>
          <w:sz w:val="24"/>
          <w:szCs w:val="24"/>
        </w:rPr>
      </w:pPr>
      <w:r>
        <w:rPr>
          <w:rFonts w:ascii="Calibri" w:eastAsia="Calibri" w:hAnsi="Calibri" w:cs="Calibri"/>
          <w:b/>
          <w:sz w:val="24"/>
          <w:szCs w:val="24"/>
        </w:rPr>
        <w:t>Present</w:t>
      </w:r>
      <w:r>
        <w:rPr>
          <w:rFonts w:ascii="Calibri" w:eastAsia="Calibri" w:hAnsi="Calibri" w:cs="Calibri"/>
          <w:sz w:val="24"/>
          <w:szCs w:val="24"/>
        </w:rPr>
        <w:t xml:space="preserve">:  Alan Ong (President), Leslie Rubenstein (Recording Secretary), Dilip </w:t>
      </w:r>
      <w:r>
        <w:rPr>
          <w:rFonts w:ascii="Calibri" w:eastAsia="Calibri" w:hAnsi="Calibri" w:cs="Calibri"/>
          <w:sz w:val="24"/>
          <w:szCs w:val="24"/>
        </w:rPr>
        <w:t>Nath, David Wong, Shengchao Yu, Wendy Pelle-Beer, Evelyn Schechter, Joseph Gandelman</w:t>
      </w:r>
    </w:p>
    <w:p w:rsidR="008B316E" w:rsidRDefault="009904A9">
      <w:pPr>
        <w:spacing w:line="240" w:lineRule="auto"/>
        <w:rPr>
          <w:rFonts w:ascii="Calibri" w:eastAsia="Calibri" w:hAnsi="Calibri" w:cs="Calibri"/>
          <w:sz w:val="24"/>
          <w:szCs w:val="24"/>
        </w:rPr>
      </w:pPr>
      <w:r>
        <w:rPr>
          <w:rFonts w:ascii="Calibri" w:eastAsia="Calibri" w:hAnsi="Calibri" w:cs="Calibri"/>
          <w:b/>
          <w:sz w:val="24"/>
          <w:szCs w:val="24"/>
        </w:rPr>
        <w:t>Absent:</w:t>
      </w:r>
      <w:r>
        <w:rPr>
          <w:rFonts w:ascii="Calibri" w:eastAsia="Calibri" w:hAnsi="Calibri" w:cs="Calibri"/>
          <w:sz w:val="24"/>
          <w:szCs w:val="24"/>
        </w:rPr>
        <w:t xml:space="preserve">  Bobby Thind (excused absence), Dilip Nath (excused absence), Roy Menendez (excused absence), </w:t>
      </w:r>
      <w:proofErr w:type="gramStart"/>
      <w:r>
        <w:rPr>
          <w:rFonts w:ascii="Calibri" w:eastAsia="Calibri" w:hAnsi="Calibri" w:cs="Calibri"/>
          <w:sz w:val="24"/>
          <w:szCs w:val="24"/>
        </w:rPr>
        <w:t>Shajid</w:t>
      </w:r>
      <w:proofErr w:type="gramEnd"/>
      <w:r>
        <w:rPr>
          <w:rFonts w:ascii="Calibri" w:eastAsia="Calibri" w:hAnsi="Calibri" w:cs="Calibri"/>
          <w:sz w:val="24"/>
          <w:szCs w:val="24"/>
        </w:rPr>
        <w:t xml:space="preserve"> Ali Mohammed (excused absence)</w:t>
      </w:r>
    </w:p>
    <w:p w:rsidR="008B316E" w:rsidRDefault="009904A9">
      <w:pPr>
        <w:spacing w:line="240" w:lineRule="auto"/>
        <w:rPr>
          <w:rFonts w:ascii="Calibri" w:eastAsia="Calibri" w:hAnsi="Calibri" w:cs="Calibri"/>
        </w:rPr>
      </w:pPr>
      <w:r>
        <w:rPr>
          <w:rFonts w:ascii="Calibri" w:eastAsia="Calibri" w:hAnsi="Calibri" w:cs="Calibri"/>
          <w:b/>
          <w:sz w:val="24"/>
          <w:szCs w:val="24"/>
        </w:rPr>
        <w:lastRenderedPageBreak/>
        <w:t>Also Present</w:t>
      </w:r>
      <w:r>
        <w:rPr>
          <w:rFonts w:ascii="Calibri" w:eastAsia="Calibri" w:hAnsi="Calibri" w:cs="Calibri"/>
          <w:sz w:val="24"/>
          <w:szCs w:val="24"/>
        </w:rPr>
        <w:t>:  Danielle Giunta,</w:t>
      </w:r>
      <w:r>
        <w:rPr>
          <w:rFonts w:ascii="Calibri" w:eastAsia="Calibri" w:hAnsi="Calibri" w:cs="Calibri"/>
          <w:sz w:val="24"/>
          <w:szCs w:val="24"/>
        </w:rPr>
        <w:t xml:space="preserve"> Superintendent District 26, Lori Butera, D26 Family Leadership Coordinator, Kim D’Angelo, </w:t>
      </w:r>
      <w:proofErr w:type="gramStart"/>
      <w:r>
        <w:rPr>
          <w:rFonts w:ascii="Calibri" w:eastAsia="Calibri" w:hAnsi="Calibri" w:cs="Calibri"/>
          <w:sz w:val="24"/>
          <w:szCs w:val="24"/>
        </w:rPr>
        <w:t>D26</w:t>
      </w:r>
      <w:proofErr w:type="gramEnd"/>
      <w:r>
        <w:rPr>
          <w:rFonts w:ascii="Calibri" w:eastAsia="Calibri" w:hAnsi="Calibri" w:cs="Calibri"/>
          <w:sz w:val="24"/>
          <w:szCs w:val="24"/>
        </w:rPr>
        <w:t xml:space="preserve"> Family Support Coordinator</w:t>
      </w:r>
    </w:p>
    <w:p w:rsidR="008B316E" w:rsidRDefault="008B316E">
      <w:pPr>
        <w:spacing w:line="240" w:lineRule="auto"/>
        <w:rPr>
          <w:rFonts w:ascii="Calibri" w:eastAsia="Calibri" w:hAnsi="Calibri" w:cs="Calibri"/>
          <w:sz w:val="24"/>
          <w:szCs w:val="24"/>
        </w:rPr>
      </w:pPr>
    </w:p>
    <w:p w:rsidR="008B316E" w:rsidRDefault="008B316E">
      <w:pPr>
        <w:spacing w:line="240" w:lineRule="auto"/>
        <w:rPr>
          <w:rFonts w:ascii="Calibri" w:eastAsia="Calibri" w:hAnsi="Calibri" w:cs="Calibri"/>
          <w:sz w:val="24"/>
          <w:szCs w:val="24"/>
        </w:rPr>
      </w:pPr>
      <w:bookmarkStart w:id="18" w:name="_ldc8q2ypo2yh" w:colFirst="0" w:colLast="0"/>
      <w:bookmarkEnd w:id="18"/>
    </w:p>
    <w:p w:rsidR="008B316E" w:rsidRDefault="009904A9">
      <w:pPr>
        <w:spacing w:line="240" w:lineRule="auto"/>
        <w:rPr>
          <w:rFonts w:ascii="Calibri" w:eastAsia="Calibri" w:hAnsi="Calibri" w:cs="Calibri"/>
          <w:sz w:val="24"/>
          <w:szCs w:val="24"/>
        </w:rPr>
      </w:pPr>
      <w:bookmarkStart w:id="19" w:name="_dnh0vxx309t0" w:colFirst="0" w:colLast="0"/>
      <w:bookmarkEnd w:id="19"/>
      <w:r>
        <w:rPr>
          <w:rFonts w:ascii="Calibri" w:eastAsia="Calibri" w:hAnsi="Calibri" w:cs="Calibri"/>
          <w:sz w:val="24"/>
          <w:szCs w:val="24"/>
        </w:rPr>
        <w:t xml:space="preserve">Meeting was called to order at 8:45.  </w:t>
      </w:r>
      <w:proofErr w:type="spellStart"/>
      <w:r>
        <w:rPr>
          <w:rFonts w:ascii="Calibri" w:eastAsia="Calibri" w:hAnsi="Calibri" w:cs="Calibri"/>
          <w:sz w:val="24"/>
          <w:szCs w:val="24"/>
        </w:rPr>
        <w:t>Role</w:t>
      </w:r>
      <w:proofErr w:type="spellEnd"/>
      <w:r>
        <w:rPr>
          <w:rFonts w:ascii="Calibri" w:eastAsia="Calibri" w:hAnsi="Calibri" w:cs="Calibri"/>
          <w:sz w:val="24"/>
          <w:szCs w:val="24"/>
        </w:rPr>
        <w:t xml:space="preserve"> call.  </w:t>
      </w:r>
    </w:p>
    <w:p w:rsidR="008B316E" w:rsidRDefault="008B316E">
      <w:pPr>
        <w:spacing w:line="240" w:lineRule="auto"/>
        <w:rPr>
          <w:rFonts w:ascii="Calibri" w:eastAsia="Calibri" w:hAnsi="Calibri" w:cs="Calibri"/>
          <w:sz w:val="24"/>
          <w:szCs w:val="24"/>
        </w:rPr>
      </w:pPr>
      <w:bookmarkStart w:id="20" w:name="_9rpwfs5ps2p7" w:colFirst="0" w:colLast="0"/>
      <w:bookmarkEnd w:id="20"/>
    </w:p>
    <w:p w:rsidR="008B316E" w:rsidRDefault="009904A9">
      <w:pPr>
        <w:numPr>
          <w:ilvl w:val="0"/>
          <w:numId w:val="3"/>
        </w:numPr>
        <w:spacing w:line="240" w:lineRule="auto"/>
        <w:ind w:hanging="360"/>
        <w:contextualSpacing/>
        <w:rPr>
          <w:rFonts w:ascii="Calibri" w:eastAsia="Calibri" w:hAnsi="Calibri" w:cs="Calibri"/>
          <w:sz w:val="24"/>
          <w:szCs w:val="24"/>
        </w:rPr>
      </w:pPr>
      <w:bookmarkStart w:id="21" w:name="_4iaf5a1hbdjj" w:colFirst="0" w:colLast="0"/>
      <w:bookmarkEnd w:id="21"/>
      <w:r>
        <w:rPr>
          <w:rFonts w:ascii="Calibri" w:eastAsia="Calibri" w:hAnsi="Calibri" w:cs="Calibri"/>
          <w:sz w:val="24"/>
          <w:szCs w:val="24"/>
        </w:rPr>
        <w:t>CDEC reviewed the February minutes.  David made a motion to approve the minutes.</w:t>
      </w:r>
      <w:r>
        <w:rPr>
          <w:rFonts w:ascii="Calibri" w:eastAsia="Calibri" w:hAnsi="Calibri" w:cs="Calibri"/>
          <w:sz w:val="24"/>
          <w:szCs w:val="24"/>
        </w:rPr>
        <w:t xml:space="preserve">  Michelle seconded the motion and all approved.</w:t>
      </w:r>
    </w:p>
    <w:p w:rsidR="008B316E" w:rsidRDefault="009904A9">
      <w:pPr>
        <w:numPr>
          <w:ilvl w:val="0"/>
          <w:numId w:val="3"/>
        </w:numPr>
        <w:spacing w:line="240" w:lineRule="auto"/>
        <w:ind w:hanging="360"/>
        <w:contextualSpacing/>
        <w:rPr>
          <w:rFonts w:ascii="Calibri" w:eastAsia="Calibri" w:hAnsi="Calibri" w:cs="Calibri"/>
          <w:sz w:val="24"/>
          <w:szCs w:val="24"/>
        </w:rPr>
      </w:pPr>
      <w:bookmarkStart w:id="22" w:name="_jgq2e4ykofca" w:colFirst="0" w:colLast="0"/>
      <w:bookmarkEnd w:id="22"/>
      <w:r>
        <w:rPr>
          <w:rFonts w:ascii="Calibri" w:eastAsia="Calibri" w:hAnsi="Calibri" w:cs="Calibri"/>
          <w:sz w:val="24"/>
          <w:szCs w:val="24"/>
        </w:rPr>
        <w:t>Budget review - most of the remaining money has been moved to the p-card.  Leslie made a motion to approve the budget.  Shengchao seconded the motion.  All approved.</w:t>
      </w:r>
    </w:p>
    <w:p w:rsidR="008B316E" w:rsidRDefault="009904A9">
      <w:pPr>
        <w:numPr>
          <w:ilvl w:val="0"/>
          <w:numId w:val="3"/>
        </w:numPr>
        <w:spacing w:line="240" w:lineRule="auto"/>
        <w:ind w:hanging="360"/>
        <w:contextualSpacing/>
        <w:rPr>
          <w:rFonts w:ascii="Calibri" w:eastAsia="Calibri" w:hAnsi="Calibri" w:cs="Calibri"/>
          <w:sz w:val="24"/>
          <w:szCs w:val="24"/>
        </w:rPr>
      </w:pPr>
      <w:bookmarkStart w:id="23" w:name="_3fjh7r5a229r" w:colFirst="0" w:colLast="0"/>
      <w:bookmarkEnd w:id="23"/>
      <w:r>
        <w:rPr>
          <w:rFonts w:ascii="Calibri" w:eastAsia="Calibri" w:hAnsi="Calibri" w:cs="Calibri"/>
          <w:sz w:val="24"/>
          <w:szCs w:val="24"/>
        </w:rPr>
        <w:t>President’s Report:</w:t>
      </w:r>
    </w:p>
    <w:p w:rsidR="008B316E" w:rsidRDefault="009904A9">
      <w:pPr>
        <w:numPr>
          <w:ilvl w:val="1"/>
          <w:numId w:val="3"/>
        </w:numPr>
        <w:spacing w:line="240" w:lineRule="auto"/>
        <w:ind w:hanging="360"/>
        <w:contextualSpacing/>
        <w:rPr>
          <w:rFonts w:ascii="Calibri" w:eastAsia="Calibri" w:hAnsi="Calibri" w:cs="Calibri"/>
          <w:sz w:val="24"/>
          <w:szCs w:val="24"/>
        </w:rPr>
      </w:pPr>
      <w:bookmarkStart w:id="24" w:name="_oy36uk9ahhh6" w:colFirst="0" w:colLast="0"/>
      <w:bookmarkEnd w:id="24"/>
      <w:r>
        <w:rPr>
          <w:rFonts w:ascii="Calibri" w:eastAsia="Calibri" w:hAnsi="Calibri" w:cs="Calibri"/>
          <w:sz w:val="24"/>
          <w:szCs w:val="24"/>
        </w:rPr>
        <w:t>Ballroom Dancing even</w:t>
      </w:r>
      <w:r>
        <w:rPr>
          <w:rFonts w:ascii="Calibri" w:eastAsia="Calibri" w:hAnsi="Calibri" w:cs="Calibri"/>
          <w:sz w:val="24"/>
          <w:szCs w:val="24"/>
        </w:rPr>
        <w:t xml:space="preserve">t will take place at MS74, Tuesday, May 30th </w:t>
      </w:r>
    </w:p>
    <w:p w:rsidR="008B316E" w:rsidRDefault="009904A9">
      <w:pPr>
        <w:numPr>
          <w:ilvl w:val="2"/>
          <w:numId w:val="3"/>
        </w:numPr>
        <w:spacing w:line="240" w:lineRule="auto"/>
        <w:ind w:hanging="360"/>
        <w:contextualSpacing/>
        <w:rPr>
          <w:rFonts w:ascii="Calibri" w:eastAsia="Calibri" w:hAnsi="Calibri" w:cs="Calibri"/>
          <w:sz w:val="24"/>
          <w:szCs w:val="24"/>
        </w:rPr>
      </w:pPr>
      <w:bookmarkStart w:id="25" w:name="_m91ahleu9smc" w:colFirst="0" w:colLast="0"/>
      <w:bookmarkEnd w:id="25"/>
      <w:r>
        <w:rPr>
          <w:rFonts w:ascii="Calibri" w:eastAsia="Calibri" w:hAnsi="Calibri" w:cs="Calibri"/>
          <w:sz w:val="24"/>
          <w:szCs w:val="24"/>
        </w:rPr>
        <w:t>Invitation was sent to all schools.  The first 5 schools that reply back will be able to take part in the celebration.</w:t>
      </w:r>
    </w:p>
    <w:p w:rsidR="008B316E" w:rsidRDefault="009904A9">
      <w:pPr>
        <w:numPr>
          <w:ilvl w:val="1"/>
          <w:numId w:val="3"/>
        </w:numPr>
        <w:spacing w:line="240" w:lineRule="auto"/>
        <w:ind w:hanging="360"/>
        <w:contextualSpacing/>
        <w:rPr>
          <w:rFonts w:ascii="Calibri" w:eastAsia="Calibri" w:hAnsi="Calibri" w:cs="Calibri"/>
          <w:sz w:val="24"/>
          <w:szCs w:val="24"/>
        </w:rPr>
      </w:pPr>
      <w:bookmarkStart w:id="26" w:name="_j0wydb794fxz" w:colFirst="0" w:colLast="0"/>
      <w:bookmarkEnd w:id="26"/>
      <w:r>
        <w:rPr>
          <w:rFonts w:ascii="Calibri" w:eastAsia="Calibri" w:hAnsi="Calibri" w:cs="Calibri"/>
          <w:sz w:val="24"/>
          <w:szCs w:val="24"/>
        </w:rPr>
        <w:t>Alan asked about the process for sending out high school acceptance letters.  Some students were notified earlier than others.  One school mailed home letters instead of following the policy of hand delivering the letters to students.</w:t>
      </w:r>
    </w:p>
    <w:p w:rsidR="008B316E" w:rsidRDefault="009904A9">
      <w:pPr>
        <w:numPr>
          <w:ilvl w:val="2"/>
          <w:numId w:val="3"/>
        </w:numPr>
        <w:spacing w:line="240" w:lineRule="auto"/>
        <w:ind w:hanging="360"/>
        <w:contextualSpacing/>
        <w:rPr>
          <w:rFonts w:ascii="Calibri" w:eastAsia="Calibri" w:hAnsi="Calibri" w:cs="Calibri"/>
          <w:sz w:val="24"/>
          <w:szCs w:val="24"/>
        </w:rPr>
      </w:pPr>
      <w:bookmarkStart w:id="27" w:name="_ljajpqs7pp8x" w:colFirst="0" w:colLast="0"/>
      <w:bookmarkEnd w:id="27"/>
      <w:r>
        <w:rPr>
          <w:rFonts w:ascii="Calibri" w:eastAsia="Calibri" w:hAnsi="Calibri" w:cs="Calibri"/>
          <w:sz w:val="24"/>
          <w:szCs w:val="24"/>
        </w:rPr>
        <w:t>Superintendent Giunta</w:t>
      </w:r>
      <w:r>
        <w:rPr>
          <w:rFonts w:ascii="Calibri" w:eastAsia="Calibri" w:hAnsi="Calibri" w:cs="Calibri"/>
          <w:sz w:val="24"/>
          <w:szCs w:val="24"/>
        </w:rPr>
        <w:t xml:space="preserve"> explained that she knew of that instance and parents who called were asked to contact the school and were given the information rather than waiting for the letter to arrive.</w:t>
      </w:r>
    </w:p>
    <w:p w:rsidR="008B316E" w:rsidRDefault="009904A9">
      <w:pPr>
        <w:numPr>
          <w:ilvl w:val="1"/>
          <w:numId w:val="3"/>
        </w:numPr>
        <w:spacing w:line="240" w:lineRule="auto"/>
        <w:ind w:hanging="360"/>
        <w:contextualSpacing/>
        <w:rPr>
          <w:rFonts w:ascii="Calibri" w:eastAsia="Calibri" w:hAnsi="Calibri" w:cs="Calibri"/>
          <w:sz w:val="24"/>
          <w:szCs w:val="24"/>
        </w:rPr>
      </w:pPr>
      <w:bookmarkStart w:id="28" w:name="_uzvsvoxtxnv6" w:colFirst="0" w:colLast="0"/>
      <w:bookmarkEnd w:id="28"/>
      <w:r>
        <w:rPr>
          <w:rFonts w:ascii="Calibri" w:eastAsia="Calibri" w:hAnsi="Calibri" w:cs="Calibri"/>
          <w:sz w:val="24"/>
          <w:szCs w:val="24"/>
        </w:rPr>
        <w:t xml:space="preserve">Alan proposed that the Marion Mason Award, given last year, be extended to award </w:t>
      </w:r>
      <w:r>
        <w:rPr>
          <w:rFonts w:ascii="Calibri" w:eastAsia="Calibri" w:hAnsi="Calibri" w:cs="Calibri"/>
          <w:sz w:val="24"/>
          <w:szCs w:val="24"/>
        </w:rPr>
        <w:t>one girl and one boy from each school.  Everyone agreed.</w:t>
      </w:r>
    </w:p>
    <w:p w:rsidR="008B316E" w:rsidRDefault="009904A9">
      <w:pPr>
        <w:numPr>
          <w:ilvl w:val="0"/>
          <w:numId w:val="3"/>
        </w:numPr>
        <w:spacing w:line="240" w:lineRule="auto"/>
        <w:ind w:hanging="360"/>
        <w:contextualSpacing/>
        <w:rPr>
          <w:rFonts w:ascii="Calibri" w:eastAsia="Calibri" w:hAnsi="Calibri" w:cs="Calibri"/>
          <w:sz w:val="24"/>
          <w:szCs w:val="24"/>
        </w:rPr>
      </w:pPr>
      <w:bookmarkStart w:id="29" w:name="_8wslrq2s8siw" w:colFirst="0" w:colLast="0"/>
      <w:bookmarkEnd w:id="29"/>
      <w:r>
        <w:rPr>
          <w:rFonts w:ascii="Calibri" w:eastAsia="Calibri" w:hAnsi="Calibri" w:cs="Calibri"/>
          <w:sz w:val="24"/>
          <w:szCs w:val="24"/>
        </w:rPr>
        <w:t>New Business:</w:t>
      </w:r>
    </w:p>
    <w:p w:rsidR="008B316E" w:rsidRDefault="009904A9">
      <w:pPr>
        <w:numPr>
          <w:ilvl w:val="1"/>
          <w:numId w:val="3"/>
        </w:numPr>
        <w:spacing w:line="240" w:lineRule="auto"/>
        <w:ind w:hanging="360"/>
        <w:contextualSpacing/>
        <w:rPr>
          <w:rFonts w:ascii="Calibri" w:eastAsia="Calibri" w:hAnsi="Calibri" w:cs="Calibri"/>
          <w:sz w:val="24"/>
          <w:szCs w:val="24"/>
        </w:rPr>
      </w:pPr>
      <w:bookmarkStart w:id="30" w:name="_7eeo2niurc5n" w:colFirst="0" w:colLast="0"/>
      <w:bookmarkEnd w:id="30"/>
      <w:r>
        <w:rPr>
          <w:rFonts w:ascii="Calibri" w:eastAsia="Calibri" w:hAnsi="Calibri" w:cs="Calibri"/>
          <w:sz w:val="24"/>
          <w:szCs w:val="24"/>
        </w:rPr>
        <w:t xml:space="preserve">Michelle suggested the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CDEC pursue a conversation regarding helping to spread the dual language model to more schools in the district.  Several committee members weighed in on the discussion.  Superintendent Giunta explained that PS203 and PS162 had al</w:t>
      </w:r>
      <w:r>
        <w:rPr>
          <w:rFonts w:ascii="Calibri" w:eastAsia="Calibri" w:hAnsi="Calibri" w:cs="Calibri"/>
          <w:sz w:val="24"/>
          <w:szCs w:val="24"/>
        </w:rPr>
        <w:t>ready been flagged by State Ed. as potential sites for a dual language program but there were significant issues that stood in the way.  She further explained that the district is very willing to support the programs and she has already had conversations w</w:t>
      </w:r>
      <w:r>
        <w:rPr>
          <w:rFonts w:ascii="Calibri" w:eastAsia="Calibri" w:hAnsi="Calibri" w:cs="Calibri"/>
          <w:sz w:val="24"/>
          <w:szCs w:val="24"/>
        </w:rPr>
        <w:t>ith various school leaders regarding dual language programs.</w:t>
      </w:r>
    </w:p>
    <w:p w:rsidR="008B316E" w:rsidRDefault="009904A9">
      <w:pPr>
        <w:numPr>
          <w:ilvl w:val="1"/>
          <w:numId w:val="3"/>
        </w:numPr>
        <w:spacing w:line="240" w:lineRule="auto"/>
        <w:ind w:hanging="360"/>
        <w:contextualSpacing/>
        <w:rPr>
          <w:rFonts w:ascii="Calibri" w:eastAsia="Calibri" w:hAnsi="Calibri" w:cs="Calibri"/>
          <w:sz w:val="24"/>
          <w:szCs w:val="24"/>
        </w:rPr>
      </w:pPr>
      <w:bookmarkStart w:id="31" w:name="_drqih4n2mat8" w:colFirst="0" w:colLast="0"/>
      <w:bookmarkEnd w:id="31"/>
      <w:r>
        <w:rPr>
          <w:rFonts w:ascii="Calibri" w:eastAsia="Calibri" w:hAnsi="Calibri" w:cs="Calibri"/>
          <w:sz w:val="24"/>
          <w:szCs w:val="24"/>
        </w:rPr>
        <w:t xml:space="preserve">David visited PS115 and gave a brief report on their “Virtue of the Month” program that he thought could be duplicated in other schools.  </w:t>
      </w:r>
    </w:p>
    <w:p w:rsidR="008B316E" w:rsidRDefault="008B316E">
      <w:pPr>
        <w:spacing w:line="240" w:lineRule="auto"/>
        <w:ind w:left="720"/>
        <w:rPr>
          <w:rFonts w:ascii="Calibri" w:eastAsia="Calibri" w:hAnsi="Calibri" w:cs="Calibri"/>
          <w:sz w:val="24"/>
          <w:szCs w:val="24"/>
        </w:rPr>
      </w:pPr>
      <w:bookmarkStart w:id="32" w:name="_hf9cy93aswis" w:colFirst="0" w:colLast="0"/>
      <w:bookmarkEnd w:id="32"/>
    </w:p>
    <w:p w:rsidR="008B316E" w:rsidRDefault="009904A9">
      <w:pPr>
        <w:spacing w:line="240" w:lineRule="auto"/>
        <w:rPr>
          <w:rFonts w:ascii="Calibri" w:eastAsia="Calibri" w:hAnsi="Calibri" w:cs="Calibri"/>
          <w:sz w:val="24"/>
          <w:szCs w:val="24"/>
        </w:rPr>
      </w:pPr>
      <w:bookmarkStart w:id="33" w:name="_leri87cw0tn7" w:colFirst="0" w:colLast="0"/>
      <w:bookmarkEnd w:id="33"/>
      <w:r>
        <w:rPr>
          <w:rFonts w:ascii="Calibri" w:eastAsia="Calibri" w:hAnsi="Calibri" w:cs="Calibri"/>
          <w:sz w:val="24"/>
          <w:szCs w:val="24"/>
        </w:rPr>
        <w:t>David made a motion to adjourn.  Shengchao seconded the</w:t>
      </w:r>
      <w:r>
        <w:rPr>
          <w:rFonts w:ascii="Calibri" w:eastAsia="Calibri" w:hAnsi="Calibri" w:cs="Calibri"/>
          <w:sz w:val="24"/>
          <w:szCs w:val="24"/>
        </w:rPr>
        <w:t xml:space="preserve"> motion.  All approved.</w:t>
      </w:r>
    </w:p>
    <w:sectPr w:rsidR="008B316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31DAF"/>
    <w:multiLevelType w:val="multilevel"/>
    <w:tmpl w:val="D084F8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03911D2"/>
    <w:multiLevelType w:val="multilevel"/>
    <w:tmpl w:val="B49664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6154AD4"/>
    <w:multiLevelType w:val="multilevel"/>
    <w:tmpl w:val="E60CF7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6E"/>
    <w:rsid w:val="008B316E"/>
    <w:rsid w:val="0099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022C8-5F12-422F-B26E-63D2D052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dc:creator>
  <cp:lastModifiedBy>admin</cp:lastModifiedBy>
  <cp:revision>2</cp:revision>
  <dcterms:created xsi:type="dcterms:W3CDTF">2017-04-07T20:29:00Z</dcterms:created>
  <dcterms:modified xsi:type="dcterms:W3CDTF">2017-04-07T20:29:00Z</dcterms:modified>
</cp:coreProperties>
</file>